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D11E22">
        <w:rPr>
          <w:rFonts w:ascii="Times New Roman" w:hAnsi="Times New Roman" w:cs="Times New Roman"/>
          <w:b/>
          <w:bCs/>
        </w:rPr>
        <w:t>27</w:t>
      </w:r>
      <w:r w:rsidRPr="005E0F0E">
        <w:rPr>
          <w:rFonts w:ascii="Times New Roman" w:hAnsi="Times New Roman" w:cs="Times New Roman"/>
          <w:b/>
          <w:bCs/>
        </w:rPr>
        <w:t xml:space="preserve">» </w:t>
      </w:r>
      <w:r w:rsidR="00105D59">
        <w:rPr>
          <w:rFonts w:ascii="Times New Roman" w:hAnsi="Times New Roman" w:cs="Times New Roman"/>
          <w:b/>
          <w:bCs/>
        </w:rPr>
        <w:t xml:space="preserve"> </w:t>
      </w:r>
      <w:r w:rsidR="00D11E22">
        <w:rPr>
          <w:rFonts w:ascii="Times New Roman" w:hAnsi="Times New Roman" w:cs="Times New Roman"/>
          <w:b/>
          <w:bCs/>
        </w:rPr>
        <w:t xml:space="preserve">мая </w:t>
      </w:r>
      <w:r w:rsidR="006B66C7">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F46513" w:rsidRDefault="00F46513">
      <w:pPr>
        <w:pStyle w:val="10"/>
        <w:spacing w:line="240" w:lineRule="auto"/>
        <w:jc w:val="center"/>
        <w:outlineLvl w:val="0"/>
        <w:rPr>
          <w:rFonts w:ascii="Times New Roman" w:hAnsi="Times New Roman" w:cs="Times New Roman"/>
          <w:b/>
          <w:bCs/>
        </w:rPr>
      </w:pPr>
    </w:p>
    <w:p w:rsidR="00BB6F64" w:rsidRDefault="00BB6F64">
      <w:pPr>
        <w:pStyle w:val="10"/>
        <w:spacing w:line="240" w:lineRule="auto"/>
        <w:jc w:val="center"/>
        <w:outlineLvl w:val="0"/>
        <w:rPr>
          <w:rFonts w:ascii="Times New Roman" w:hAnsi="Times New Roman" w:cs="Times New Roman"/>
          <w:b/>
          <w:bCs/>
        </w:rPr>
      </w:pPr>
    </w:p>
    <w:p w:rsidR="00F46513" w:rsidRDefault="00F46513">
      <w:pPr>
        <w:pStyle w:val="10"/>
        <w:spacing w:line="240" w:lineRule="auto"/>
        <w:jc w:val="center"/>
        <w:outlineLvl w:val="0"/>
        <w:rPr>
          <w:rFonts w:ascii="Times New Roman" w:hAnsi="Times New Roman" w:cs="Times New Roman"/>
          <w:b/>
          <w:bCs/>
        </w:rPr>
      </w:pPr>
    </w:p>
    <w:p w:rsidR="00ED3DA4" w:rsidRDefault="00F46513">
      <w:pPr>
        <w:pStyle w:val="10"/>
        <w:spacing w:line="240" w:lineRule="auto"/>
        <w:jc w:val="center"/>
        <w:outlineLvl w:val="0"/>
        <w:rPr>
          <w:rFonts w:ascii="Times New Roman" w:hAnsi="Times New Roman" w:cs="Times New Roman"/>
          <w:b/>
          <w:bCs/>
        </w:rPr>
      </w:pPr>
      <w:r w:rsidRPr="00F46513">
        <w:rPr>
          <w:rFonts w:ascii="Times New Roman" w:hAnsi="Times New Roman"/>
          <w:b/>
          <w:bCs/>
          <w:u w:val="single"/>
        </w:rPr>
        <w:t>Выполнение работ по строительству канализационной сети от границы земельного участка ул. Октябрьская ж/д 40 до уличного канализационного коллектора по ул. Октябрьская. D = 160 мм, L = 14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695E8F">
        <w:rPr>
          <w:rFonts w:ascii="Times New Roman" w:hAnsi="Times New Roman" w:cs="Times New Roman"/>
        </w:rPr>
        <w:lastRenderedPageBreak/>
        <w:t>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w:t>
      </w:r>
      <w:r w:rsidRPr="00695E8F">
        <w:rPr>
          <w:rFonts w:ascii="Times New Roman" w:hAnsi="Times New Roman" w:cs="Times New Roman"/>
        </w:rPr>
        <w:lastRenderedPageBreak/>
        <w:t>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w:t>
      </w:r>
      <w:r w:rsidRPr="00695E8F">
        <w:rPr>
          <w:rFonts w:ascii="Times New Roman" w:hAnsi="Times New Roman" w:cs="Times New Roman"/>
        </w:rPr>
        <w:lastRenderedPageBreak/>
        <w:t>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16.1.6. участник аукциона в электронной форме, заявке которого присвоен второй номер, уклонился от заключения договора.</w:t>
      </w:r>
    </w:p>
    <w:p w:rsidR="00E57488" w:rsidRPr="00695E8F" w:rsidRDefault="00E57488" w:rsidP="00695E8F">
      <w:pPr>
        <w:pStyle w:val="10"/>
        <w:spacing w:line="240" w:lineRule="auto"/>
        <w:ind w:firstLine="709"/>
        <w:contextualSpacing/>
        <w:jc w:val="both"/>
        <w:rPr>
          <w:rFonts w:ascii="Times New Roman" w:hAnsi="Times New Roman" w:cs="Times New Roman"/>
        </w:rPr>
      </w:pP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0"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35CC9" w:rsidRDefault="002A70B1" w:rsidP="002C3567">
            <w:pPr>
              <w:rPr>
                <w:rFonts w:ascii="Times New Roman" w:eastAsia="Calibri" w:hAnsi="Times New Roman"/>
                <w:bCs/>
                <w:color w:val="00000A"/>
                <w:sz w:val="21"/>
                <w:szCs w:val="21"/>
              </w:rPr>
            </w:pPr>
            <w:r w:rsidRPr="002A70B1">
              <w:rPr>
                <w:rFonts w:ascii="Times New Roman" w:eastAsia="Calibri" w:hAnsi="Times New Roman"/>
                <w:bCs/>
                <w:color w:val="00000A"/>
                <w:sz w:val="21"/>
                <w:szCs w:val="21"/>
              </w:rPr>
              <w:t>Выполнение работ по строительству канализационной сети от границы земельного участка ул. Октябрьская ж/д 40 до уличного канализационного коллектора по ул. Октябрьская. D = 160 мм, L = 14 м.</w:t>
            </w:r>
          </w:p>
          <w:p w:rsidR="00A02DB1" w:rsidRDefault="00A02DB1" w:rsidP="002C3567">
            <w:pPr>
              <w:rPr>
                <w:rFonts w:ascii="Times New Roman" w:eastAsia="Calibri" w:hAnsi="Times New Roman"/>
                <w:bCs/>
                <w:color w:val="00000A"/>
                <w:sz w:val="21"/>
                <w:szCs w:val="21"/>
              </w:rPr>
            </w:pPr>
            <w:r w:rsidRPr="00A02DB1">
              <w:rPr>
                <w:rFonts w:ascii="Times New Roman" w:eastAsia="Calibri" w:hAnsi="Times New Roman"/>
                <w:bCs/>
                <w:color w:val="00000A"/>
                <w:sz w:val="21"/>
                <w:szCs w:val="21"/>
              </w:rPr>
              <w:t>Объем выполняемых работ:</w:t>
            </w:r>
          </w:p>
          <w:p w:rsidR="00492061" w:rsidRPr="00492061" w:rsidRDefault="00492061" w:rsidP="00492061">
            <w:pPr>
              <w:rPr>
                <w:rFonts w:ascii="Times New Roman" w:eastAsia="Calibri" w:hAnsi="Times New Roman"/>
                <w:bCs/>
                <w:color w:val="00000A"/>
                <w:sz w:val="21"/>
                <w:szCs w:val="21"/>
              </w:rPr>
            </w:pPr>
            <w:r w:rsidRPr="00492061">
              <w:rPr>
                <w:rFonts w:ascii="Times New Roman" w:eastAsia="Calibri" w:hAnsi="Times New Roman"/>
                <w:bCs/>
                <w:color w:val="00000A"/>
                <w:sz w:val="21"/>
                <w:szCs w:val="21"/>
              </w:rPr>
              <w:t xml:space="preserve">Строительство канализационной сети: Н=3,2 м; </w:t>
            </w:r>
            <w:r w:rsidRPr="00492061">
              <w:rPr>
                <w:rFonts w:ascii="Times New Roman" w:eastAsia="Calibri" w:hAnsi="Times New Roman"/>
                <w:bCs/>
                <w:color w:val="00000A"/>
                <w:sz w:val="21"/>
                <w:szCs w:val="21"/>
                <w:lang w:val="en-US"/>
              </w:rPr>
              <w:t>L</w:t>
            </w:r>
            <w:r w:rsidRPr="00492061">
              <w:rPr>
                <w:rFonts w:ascii="Times New Roman" w:eastAsia="Calibri" w:hAnsi="Times New Roman"/>
                <w:bCs/>
                <w:color w:val="00000A"/>
                <w:sz w:val="21"/>
                <w:szCs w:val="21"/>
              </w:rPr>
              <w:t>=14 м:</w:t>
            </w:r>
          </w:p>
          <w:p w:rsidR="00492061" w:rsidRPr="00C97C1F" w:rsidRDefault="00492061" w:rsidP="00C97C1F">
            <w:pPr>
              <w:numPr>
                <w:ilvl w:val="0"/>
                <w:numId w:val="47"/>
              </w:numPr>
              <w:tabs>
                <w:tab w:val="left" w:pos="319"/>
              </w:tabs>
              <w:ind w:left="0" w:firstLine="0"/>
              <w:rPr>
                <w:rFonts w:ascii="Times New Roman" w:eastAsia="Calibri" w:hAnsi="Times New Roman"/>
                <w:bCs/>
                <w:color w:val="00000A"/>
                <w:sz w:val="21"/>
                <w:szCs w:val="21"/>
              </w:rPr>
            </w:pPr>
            <w:r w:rsidRPr="00C97C1F">
              <w:rPr>
                <w:rFonts w:ascii="Times New Roman" w:eastAsia="Calibri" w:hAnsi="Times New Roman"/>
                <w:bCs/>
                <w:color w:val="00000A"/>
                <w:sz w:val="21"/>
                <w:szCs w:val="21"/>
              </w:rPr>
              <w:t xml:space="preserve">Д-160/139 мм, </w:t>
            </w:r>
            <w:r w:rsidRPr="00C97C1F">
              <w:rPr>
                <w:rFonts w:ascii="Times New Roman" w:eastAsia="Calibri" w:hAnsi="Times New Roman"/>
                <w:bCs/>
                <w:color w:val="00000A"/>
                <w:sz w:val="21"/>
                <w:szCs w:val="21"/>
                <w:lang w:val="en-US"/>
              </w:rPr>
              <w:t>L</w:t>
            </w:r>
            <w:r w:rsidRPr="00C97C1F">
              <w:rPr>
                <w:rFonts w:ascii="Times New Roman" w:eastAsia="Calibri" w:hAnsi="Times New Roman"/>
                <w:bCs/>
                <w:color w:val="00000A"/>
                <w:sz w:val="21"/>
                <w:szCs w:val="21"/>
              </w:rPr>
              <w:t>=4м – сухой грунт, открытый способ прокладки</w:t>
            </w:r>
            <w:r w:rsidR="00C97C1F" w:rsidRPr="00C97C1F">
              <w:rPr>
                <w:rFonts w:ascii="Times New Roman" w:eastAsia="Calibri" w:hAnsi="Times New Roman"/>
                <w:bCs/>
                <w:color w:val="00000A"/>
                <w:sz w:val="21"/>
                <w:szCs w:val="21"/>
              </w:rPr>
              <w:t xml:space="preserve">. </w:t>
            </w:r>
            <w:r w:rsidR="00C97C1F">
              <w:rPr>
                <w:rFonts w:ascii="Times New Roman" w:eastAsia="Calibri" w:hAnsi="Times New Roman"/>
                <w:bCs/>
                <w:color w:val="00000A"/>
                <w:sz w:val="21"/>
                <w:szCs w:val="21"/>
              </w:rPr>
              <w:t>Т</w:t>
            </w:r>
            <w:r w:rsidRPr="00C97C1F">
              <w:rPr>
                <w:rFonts w:ascii="Times New Roman" w:eastAsia="Calibri" w:hAnsi="Times New Roman"/>
                <w:bCs/>
                <w:color w:val="00000A"/>
                <w:sz w:val="21"/>
                <w:szCs w:val="21"/>
              </w:rPr>
              <w:t xml:space="preserve">руба Корсис 160/139 </w:t>
            </w:r>
            <w:r w:rsidRPr="00C97C1F">
              <w:rPr>
                <w:rFonts w:ascii="Times New Roman" w:eastAsia="Calibri" w:hAnsi="Times New Roman"/>
                <w:bCs/>
                <w:color w:val="00000A"/>
                <w:sz w:val="21"/>
                <w:szCs w:val="21"/>
                <w:lang w:val="en-US"/>
              </w:rPr>
              <w:t>SN</w:t>
            </w:r>
            <w:r w:rsidRPr="00C97C1F">
              <w:rPr>
                <w:rFonts w:ascii="Times New Roman" w:eastAsia="Calibri" w:hAnsi="Times New Roman"/>
                <w:bCs/>
                <w:color w:val="00000A"/>
                <w:sz w:val="21"/>
                <w:szCs w:val="21"/>
              </w:rPr>
              <w:t xml:space="preserve"> 8 ТУ 22.21.21-005-73011750-2017 </w:t>
            </w:r>
          </w:p>
          <w:p w:rsidR="00492061" w:rsidRPr="00560B9E" w:rsidRDefault="00492061" w:rsidP="00560B9E">
            <w:pPr>
              <w:numPr>
                <w:ilvl w:val="0"/>
                <w:numId w:val="47"/>
              </w:numPr>
              <w:tabs>
                <w:tab w:val="left" w:pos="319"/>
              </w:tabs>
              <w:ind w:left="0" w:firstLine="0"/>
              <w:rPr>
                <w:rFonts w:ascii="Times New Roman" w:eastAsia="Calibri" w:hAnsi="Times New Roman"/>
                <w:bCs/>
                <w:color w:val="00000A"/>
                <w:sz w:val="21"/>
                <w:szCs w:val="21"/>
              </w:rPr>
            </w:pPr>
            <w:r w:rsidRPr="00560B9E">
              <w:rPr>
                <w:rFonts w:ascii="Times New Roman" w:eastAsia="Calibri" w:hAnsi="Times New Roman"/>
                <w:bCs/>
                <w:color w:val="00000A"/>
                <w:sz w:val="21"/>
                <w:szCs w:val="21"/>
              </w:rPr>
              <w:t xml:space="preserve">Д-160/139 мм, </w:t>
            </w:r>
            <w:r w:rsidRPr="00560B9E">
              <w:rPr>
                <w:rFonts w:ascii="Times New Roman" w:eastAsia="Calibri" w:hAnsi="Times New Roman"/>
                <w:bCs/>
                <w:color w:val="00000A"/>
                <w:sz w:val="21"/>
                <w:szCs w:val="21"/>
                <w:lang w:val="en-US"/>
              </w:rPr>
              <w:t>L</w:t>
            </w:r>
            <w:r w:rsidRPr="00560B9E">
              <w:rPr>
                <w:rFonts w:ascii="Times New Roman" w:eastAsia="Calibri" w:hAnsi="Times New Roman"/>
                <w:bCs/>
                <w:color w:val="00000A"/>
                <w:sz w:val="21"/>
                <w:szCs w:val="21"/>
              </w:rPr>
              <w:t>=10м – сухой грунт, закрытый способ прокладки</w:t>
            </w:r>
            <w:r w:rsidR="00560B9E" w:rsidRPr="00560B9E">
              <w:rPr>
                <w:rFonts w:ascii="Times New Roman" w:eastAsia="Calibri" w:hAnsi="Times New Roman"/>
                <w:bCs/>
                <w:color w:val="00000A"/>
                <w:sz w:val="21"/>
                <w:szCs w:val="21"/>
              </w:rPr>
              <w:t xml:space="preserve">. </w:t>
            </w:r>
            <w:r w:rsidR="00560B9E">
              <w:rPr>
                <w:rFonts w:ascii="Times New Roman" w:eastAsia="Calibri" w:hAnsi="Times New Roman"/>
                <w:bCs/>
                <w:color w:val="00000A"/>
                <w:sz w:val="21"/>
                <w:szCs w:val="21"/>
              </w:rPr>
              <w:t>Т</w:t>
            </w:r>
            <w:r w:rsidRPr="00560B9E">
              <w:rPr>
                <w:rFonts w:ascii="Times New Roman" w:eastAsia="Calibri" w:hAnsi="Times New Roman"/>
                <w:bCs/>
                <w:color w:val="00000A"/>
                <w:sz w:val="21"/>
                <w:szCs w:val="21"/>
              </w:rPr>
              <w:t xml:space="preserve">руба Корсис 160/139 </w:t>
            </w:r>
            <w:r w:rsidRPr="00560B9E">
              <w:rPr>
                <w:rFonts w:ascii="Times New Roman" w:eastAsia="Calibri" w:hAnsi="Times New Roman"/>
                <w:bCs/>
                <w:color w:val="00000A"/>
                <w:sz w:val="21"/>
                <w:szCs w:val="21"/>
                <w:lang w:val="en-US"/>
              </w:rPr>
              <w:t>SN</w:t>
            </w:r>
            <w:r w:rsidRPr="00560B9E">
              <w:rPr>
                <w:rFonts w:ascii="Times New Roman" w:eastAsia="Calibri" w:hAnsi="Times New Roman"/>
                <w:bCs/>
                <w:color w:val="00000A"/>
                <w:sz w:val="21"/>
                <w:szCs w:val="21"/>
              </w:rPr>
              <w:t xml:space="preserve"> 8 ТУ 22.21.21-005-73011750-2017 </w:t>
            </w:r>
          </w:p>
          <w:p w:rsidR="00492061" w:rsidRPr="00297D14" w:rsidRDefault="00492061" w:rsidP="0079276C">
            <w:pPr>
              <w:numPr>
                <w:ilvl w:val="0"/>
                <w:numId w:val="47"/>
              </w:numPr>
              <w:tabs>
                <w:tab w:val="left" w:pos="319"/>
              </w:tabs>
              <w:ind w:left="0" w:firstLine="0"/>
              <w:rPr>
                <w:rFonts w:ascii="Times New Roman" w:eastAsia="Calibri" w:hAnsi="Times New Roman"/>
                <w:bCs/>
                <w:color w:val="00000A"/>
                <w:sz w:val="21"/>
                <w:szCs w:val="21"/>
              </w:rPr>
            </w:pPr>
            <w:r w:rsidRPr="00297D14">
              <w:rPr>
                <w:rFonts w:ascii="Times New Roman" w:eastAsia="Calibri" w:hAnsi="Times New Roman"/>
                <w:bCs/>
                <w:color w:val="00000A"/>
                <w:sz w:val="21"/>
                <w:szCs w:val="21"/>
              </w:rPr>
              <w:t>Устройство футляра под автомобильной дорогой, бестраншейный способ прокладки:</w:t>
            </w:r>
            <w:r w:rsidR="00297D14" w:rsidRPr="00297D14">
              <w:rPr>
                <w:rFonts w:ascii="Times New Roman" w:eastAsia="Calibri" w:hAnsi="Times New Roman"/>
                <w:bCs/>
                <w:color w:val="00000A"/>
                <w:sz w:val="21"/>
                <w:szCs w:val="21"/>
              </w:rPr>
              <w:t xml:space="preserve"> </w:t>
            </w:r>
            <w:r w:rsidRPr="00297D14">
              <w:rPr>
                <w:rFonts w:ascii="Times New Roman" w:eastAsia="Calibri" w:hAnsi="Times New Roman"/>
                <w:bCs/>
                <w:color w:val="00000A"/>
                <w:sz w:val="21"/>
                <w:szCs w:val="21"/>
              </w:rPr>
              <w:t xml:space="preserve">Д-250х14,8мм, </w:t>
            </w:r>
            <w:r w:rsidRPr="00297D14">
              <w:rPr>
                <w:rFonts w:ascii="Times New Roman" w:eastAsia="Calibri" w:hAnsi="Times New Roman"/>
                <w:bCs/>
                <w:color w:val="00000A"/>
                <w:sz w:val="21"/>
                <w:szCs w:val="21"/>
                <w:lang w:val="en-US"/>
              </w:rPr>
              <w:t>L</w:t>
            </w:r>
            <w:r w:rsidRPr="00297D14">
              <w:rPr>
                <w:rFonts w:ascii="Times New Roman" w:eastAsia="Calibri" w:hAnsi="Times New Roman"/>
                <w:bCs/>
                <w:color w:val="00000A"/>
                <w:sz w:val="21"/>
                <w:szCs w:val="21"/>
              </w:rPr>
              <w:t xml:space="preserve">=10м –трубы полиэтиленовые питьевые ПЭ 100 </w:t>
            </w:r>
            <w:r w:rsidRPr="00297D14">
              <w:rPr>
                <w:rFonts w:ascii="Times New Roman" w:eastAsia="Calibri" w:hAnsi="Times New Roman"/>
                <w:bCs/>
                <w:color w:val="00000A"/>
                <w:sz w:val="21"/>
                <w:szCs w:val="21"/>
                <w:lang w:val="en-US"/>
              </w:rPr>
              <w:t>SDR</w:t>
            </w:r>
            <w:r w:rsidRPr="00297D14">
              <w:rPr>
                <w:rFonts w:ascii="Times New Roman" w:eastAsia="Calibri" w:hAnsi="Times New Roman"/>
                <w:bCs/>
                <w:color w:val="00000A"/>
                <w:sz w:val="21"/>
                <w:szCs w:val="21"/>
              </w:rPr>
              <w:t xml:space="preserve"> 17 ГОСТ 18599-2001</w:t>
            </w:r>
          </w:p>
          <w:p w:rsidR="00492061" w:rsidRPr="00492061" w:rsidRDefault="00492061" w:rsidP="00297D14">
            <w:pPr>
              <w:numPr>
                <w:ilvl w:val="0"/>
                <w:numId w:val="47"/>
              </w:numPr>
              <w:tabs>
                <w:tab w:val="left" w:pos="319"/>
              </w:tabs>
              <w:ind w:left="0" w:firstLine="0"/>
              <w:rPr>
                <w:rFonts w:ascii="Times New Roman" w:eastAsia="Calibri" w:hAnsi="Times New Roman"/>
                <w:bCs/>
                <w:color w:val="00000A"/>
                <w:sz w:val="21"/>
                <w:szCs w:val="21"/>
              </w:rPr>
            </w:pPr>
            <w:r w:rsidRPr="00492061">
              <w:rPr>
                <w:rFonts w:ascii="Times New Roman" w:eastAsia="Calibri" w:hAnsi="Times New Roman"/>
                <w:bCs/>
                <w:color w:val="00000A"/>
                <w:sz w:val="21"/>
                <w:szCs w:val="21"/>
              </w:rPr>
              <w:t>Телевизионное инспекционное обследование трубопровода.</w:t>
            </w:r>
          </w:p>
          <w:p w:rsidR="00492061" w:rsidRPr="00492061" w:rsidRDefault="00492061" w:rsidP="00297D14">
            <w:pPr>
              <w:numPr>
                <w:ilvl w:val="0"/>
                <w:numId w:val="47"/>
              </w:numPr>
              <w:tabs>
                <w:tab w:val="left" w:pos="319"/>
              </w:tabs>
              <w:ind w:left="0" w:firstLine="0"/>
              <w:rPr>
                <w:rFonts w:ascii="Times New Roman" w:eastAsia="Calibri" w:hAnsi="Times New Roman"/>
                <w:bCs/>
                <w:color w:val="00000A"/>
                <w:sz w:val="21"/>
                <w:szCs w:val="21"/>
              </w:rPr>
            </w:pPr>
            <w:r w:rsidRPr="00492061">
              <w:rPr>
                <w:rFonts w:ascii="Times New Roman" w:eastAsia="Calibri" w:hAnsi="Times New Roman"/>
                <w:bCs/>
                <w:color w:val="00000A"/>
                <w:sz w:val="21"/>
                <w:szCs w:val="21"/>
              </w:rPr>
              <w:t xml:space="preserve">Строительство канализационных колодцев КК-1 и КК-2, </w:t>
            </w:r>
            <w:r w:rsidRPr="00492061">
              <w:rPr>
                <w:rFonts w:ascii="Times New Roman" w:eastAsia="Calibri" w:hAnsi="Times New Roman"/>
                <w:bCs/>
                <w:color w:val="00000A"/>
                <w:sz w:val="21"/>
                <w:szCs w:val="21"/>
                <w:lang w:val="en-US"/>
              </w:rPr>
              <w:t>H</w:t>
            </w:r>
            <w:r w:rsidRPr="00492061">
              <w:rPr>
                <w:rFonts w:ascii="Times New Roman" w:eastAsia="Calibri" w:hAnsi="Times New Roman"/>
                <w:bCs/>
                <w:color w:val="00000A"/>
                <w:sz w:val="21"/>
                <w:szCs w:val="21"/>
              </w:rPr>
              <w:t>=3500мм, Д-1000мм, ж/б.</w:t>
            </w:r>
          </w:p>
          <w:p w:rsidR="00492061" w:rsidRPr="00492061" w:rsidRDefault="00492061" w:rsidP="00297D14">
            <w:pPr>
              <w:numPr>
                <w:ilvl w:val="0"/>
                <w:numId w:val="47"/>
              </w:numPr>
              <w:tabs>
                <w:tab w:val="left" w:pos="319"/>
              </w:tabs>
              <w:ind w:left="0" w:firstLine="0"/>
              <w:rPr>
                <w:rFonts w:ascii="Times New Roman" w:eastAsia="Calibri" w:hAnsi="Times New Roman"/>
                <w:bCs/>
                <w:color w:val="00000A"/>
                <w:sz w:val="21"/>
                <w:szCs w:val="21"/>
              </w:rPr>
            </w:pPr>
            <w:r w:rsidRPr="00492061">
              <w:rPr>
                <w:rFonts w:ascii="Times New Roman" w:eastAsia="Calibri" w:hAnsi="Times New Roman"/>
                <w:bCs/>
                <w:color w:val="00000A"/>
                <w:sz w:val="21"/>
                <w:szCs w:val="21"/>
              </w:rPr>
              <w:t>Вынос геодезических отметок на местности, согласно Постановлению БГО №977-6.</w:t>
            </w:r>
          </w:p>
          <w:p w:rsidR="00492061" w:rsidRPr="00492061" w:rsidRDefault="00492061" w:rsidP="00297D14">
            <w:pPr>
              <w:numPr>
                <w:ilvl w:val="0"/>
                <w:numId w:val="47"/>
              </w:numPr>
              <w:tabs>
                <w:tab w:val="left" w:pos="319"/>
              </w:tabs>
              <w:ind w:left="0" w:firstLine="0"/>
              <w:rPr>
                <w:rFonts w:ascii="Times New Roman" w:eastAsia="Calibri" w:hAnsi="Times New Roman"/>
                <w:bCs/>
                <w:color w:val="00000A"/>
                <w:sz w:val="21"/>
                <w:szCs w:val="21"/>
              </w:rPr>
            </w:pPr>
            <w:r w:rsidRPr="00492061">
              <w:rPr>
                <w:rFonts w:ascii="Times New Roman" w:eastAsia="Calibri" w:hAnsi="Times New Roman"/>
                <w:bCs/>
                <w:color w:val="00000A"/>
                <w:sz w:val="21"/>
                <w:szCs w:val="21"/>
              </w:rPr>
              <w:t>Технологическое присоединение к существующим сетям водоотведения.</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297D14">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A4B30" w:rsidRPr="00745D91" w:rsidRDefault="00CA4B30" w:rsidP="006F59A4">
            <w:pPr>
              <w:pStyle w:val="10"/>
              <w:jc w:val="both"/>
              <w:rPr>
                <w:rFonts w:ascii="Times New Roman" w:hAnsi="Times New Roman" w:cs="Times New Roman"/>
                <w:bCs/>
                <w:sz w:val="21"/>
                <w:szCs w:val="21"/>
              </w:rPr>
            </w:pPr>
            <w:r w:rsidRPr="00745D91">
              <w:rPr>
                <w:rFonts w:ascii="Times New Roman" w:hAnsi="Times New Roman" w:cs="Times New Roman"/>
                <w:bCs/>
                <w:sz w:val="21"/>
                <w:szCs w:val="21"/>
              </w:rPr>
              <w:t>Место выполнения работ:</w:t>
            </w:r>
          </w:p>
          <w:p w:rsidR="0032272A" w:rsidRPr="00745D91" w:rsidRDefault="0032272A" w:rsidP="006F59A4">
            <w:pPr>
              <w:pStyle w:val="10"/>
              <w:jc w:val="both"/>
              <w:rPr>
                <w:rFonts w:ascii="Times New Roman" w:hAnsi="Times New Roman" w:cs="Times New Roman"/>
                <w:bCs/>
                <w:sz w:val="21"/>
                <w:szCs w:val="21"/>
              </w:rPr>
            </w:pPr>
            <w:r w:rsidRPr="00745D91">
              <w:rPr>
                <w:rFonts w:ascii="Times New Roman" w:hAnsi="Times New Roman" w:cs="Times New Roman"/>
                <w:bCs/>
                <w:sz w:val="21"/>
                <w:szCs w:val="21"/>
              </w:rPr>
              <w:t>Свердловская обл., г. Березовский, от границы земельного участка ул. Октябрьская ж/д 40 до уличного канализационного коллектора по ул. Октябрьская</w:t>
            </w:r>
            <w:r w:rsidR="00C512EF" w:rsidRPr="00745D91">
              <w:rPr>
                <w:rFonts w:ascii="Times New Roman" w:hAnsi="Times New Roman" w:cs="Times New Roman"/>
                <w:bCs/>
                <w:sz w:val="21"/>
                <w:szCs w:val="21"/>
              </w:rPr>
              <w:t>.</w:t>
            </w:r>
          </w:p>
          <w:p w:rsidR="00CA4B30" w:rsidRPr="00745D91" w:rsidRDefault="00C512EF" w:rsidP="00745D91">
            <w:pPr>
              <w:pStyle w:val="10"/>
              <w:rPr>
                <w:rFonts w:ascii="Times New Roman" w:hAnsi="Times New Roman" w:cs="Times New Roman"/>
                <w:bCs/>
                <w:sz w:val="21"/>
                <w:szCs w:val="21"/>
              </w:rPr>
            </w:pPr>
            <w:r w:rsidRPr="00745D91">
              <w:rPr>
                <w:rFonts w:ascii="Times New Roman" w:hAnsi="Times New Roman" w:cs="Times New Roman"/>
                <w:bCs/>
                <w:sz w:val="21"/>
                <w:szCs w:val="21"/>
              </w:rPr>
              <w:t>Срок выполнения работ -</w:t>
            </w:r>
            <w:r w:rsidR="004F45B3" w:rsidRPr="00745D91">
              <w:rPr>
                <w:rFonts w:ascii="Times New Roman" w:hAnsi="Times New Roman"/>
                <w:color w:val="000000"/>
                <w:sz w:val="21"/>
                <w:szCs w:val="21"/>
              </w:rPr>
              <w:t xml:space="preserve"> </w:t>
            </w:r>
            <w:r w:rsidR="004F45B3" w:rsidRPr="00745D91">
              <w:rPr>
                <w:rFonts w:ascii="Times New Roman" w:hAnsi="Times New Roman"/>
                <w:bCs/>
                <w:sz w:val="21"/>
                <w:szCs w:val="21"/>
              </w:rPr>
              <w:t>не позднее 45 (сорока пяти) календарных дней с момента заключения Договора.</w:t>
            </w:r>
          </w:p>
          <w:p w:rsidR="00B76D75" w:rsidRPr="00745D91" w:rsidRDefault="00BB5CBD" w:rsidP="00BB5CBD">
            <w:pPr>
              <w:pStyle w:val="10"/>
              <w:jc w:val="both"/>
              <w:rPr>
                <w:rFonts w:ascii="Times New Roman" w:hAnsi="Times New Roman" w:cs="Times New Roman"/>
                <w:bCs/>
                <w:sz w:val="21"/>
                <w:szCs w:val="21"/>
              </w:rPr>
            </w:pPr>
            <w:r w:rsidRPr="00745D91">
              <w:rPr>
                <w:rFonts w:ascii="Times New Roman" w:hAnsi="Times New Roman" w:cs="Times New Roman"/>
                <w:bCs/>
                <w:sz w:val="21"/>
                <w:szCs w:val="21"/>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17EE8" w:rsidRDefault="00FA4239" w:rsidP="00F6727A">
            <w:pPr>
              <w:contextualSpacing/>
              <w:jc w:val="both"/>
              <w:rPr>
                <w:rFonts w:ascii="Times New Roman" w:hAnsi="Times New Roman"/>
                <w:color w:val="000000"/>
                <w:szCs w:val="22"/>
                <w:highlight w:val="yellow"/>
              </w:rPr>
            </w:pPr>
            <w:r w:rsidRPr="008062AF">
              <w:rPr>
                <w:rFonts w:ascii="Times New Roman" w:hAnsi="Times New Roman"/>
                <w:color w:val="000000"/>
                <w:szCs w:val="22"/>
              </w:rPr>
              <w:t>279</w:t>
            </w:r>
            <w:r w:rsidR="00B06F7D" w:rsidRPr="008062AF">
              <w:rPr>
                <w:rFonts w:ascii="Times New Roman" w:hAnsi="Times New Roman"/>
                <w:color w:val="000000"/>
                <w:szCs w:val="22"/>
              </w:rPr>
              <w:t xml:space="preserve"> </w:t>
            </w:r>
            <w:r w:rsidRPr="008062AF">
              <w:rPr>
                <w:rFonts w:ascii="Times New Roman" w:hAnsi="Times New Roman"/>
                <w:color w:val="000000"/>
                <w:szCs w:val="22"/>
              </w:rPr>
              <w:t>518 (</w:t>
            </w:r>
            <w:r w:rsidR="00DF734B" w:rsidRPr="008062AF">
              <w:rPr>
                <w:rFonts w:ascii="Times New Roman" w:hAnsi="Times New Roman"/>
                <w:color w:val="000000"/>
                <w:szCs w:val="22"/>
              </w:rPr>
              <w:t xml:space="preserve">двести семьдесят девять тысяч пятьсот </w:t>
            </w:r>
            <w:r w:rsidR="008062AF" w:rsidRPr="008062AF">
              <w:rPr>
                <w:rFonts w:ascii="Times New Roman" w:hAnsi="Times New Roman"/>
                <w:color w:val="000000"/>
                <w:szCs w:val="22"/>
              </w:rPr>
              <w:t>восемнадцать</w:t>
            </w:r>
            <w:r w:rsidRPr="008062AF">
              <w:rPr>
                <w:rFonts w:ascii="Times New Roman" w:hAnsi="Times New Roman"/>
                <w:color w:val="000000"/>
                <w:szCs w:val="22"/>
              </w:rPr>
              <w:t xml:space="preserve">) рублей 40 </w:t>
            </w:r>
            <w:r w:rsidR="008062AF" w:rsidRPr="008062AF">
              <w:rPr>
                <w:rFonts w:ascii="Times New Roman" w:hAnsi="Times New Roman"/>
                <w:color w:val="000000"/>
                <w:szCs w:val="22"/>
              </w:rPr>
              <w:t xml:space="preserve">копеек, </w:t>
            </w:r>
            <w:r w:rsidR="008062AF" w:rsidRPr="008062AF">
              <w:t>в</w:t>
            </w:r>
            <w:r w:rsidRPr="008062AF">
              <w:rPr>
                <w:rFonts w:ascii="Times New Roman" w:hAnsi="Times New Roman"/>
                <w:color w:val="000000"/>
                <w:szCs w:val="22"/>
              </w:rPr>
              <w:t xml:space="preserve"> том числе НДС (20%).</w:t>
            </w:r>
          </w:p>
          <w:p w:rsidR="00F016F0" w:rsidRPr="00120B5A" w:rsidRDefault="009066A1" w:rsidP="0025168A">
            <w:pPr>
              <w:contextualSpacing/>
              <w:jc w:val="both"/>
              <w:rPr>
                <w:rFonts w:ascii="Times New Roman" w:hAnsi="Times New Roman"/>
                <w:color w:val="000000"/>
                <w:szCs w:val="22"/>
              </w:rPr>
            </w:pPr>
            <w:r w:rsidRPr="00CC6001">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F00B3" w:rsidRDefault="000C65BB" w:rsidP="00333BA5">
            <w:pPr>
              <w:jc w:val="both"/>
              <w:rPr>
                <w:rFonts w:ascii="Times New Roman" w:hAnsi="Times New Roman"/>
                <w:highlight w:val="yellow"/>
              </w:rPr>
            </w:pPr>
            <w:r w:rsidRPr="000C65BB">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w:t>
            </w:r>
            <w:r w:rsidRPr="000C65BB">
              <w:rPr>
                <w:rFonts w:ascii="Times New Roman" w:hAnsi="Times New Roman"/>
              </w:rPr>
              <w:lastRenderedPageBreak/>
              <w:t>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417EE8" w:rsidRDefault="00333BA5" w:rsidP="00333BA5">
            <w:pPr>
              <w:jc w:val="both"/>
              <w:rPr>
                <w:rFonts w:ascii="Times New Roman" w:hAnsi="Times New Roman"/>
                <w:color w:val="000000"/>
                <w:szCs w:val="22"/>
                <w:highlight w:val="yellow"/>
              </w:rPr>
            </w:pPr>
            <w:r w:rsidRPr="000C65BB">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76508" w:rsidRPr="00CE5D1D" w:rsidRDefault="006F5B6D" w:rsidP="00803B43">
            <w:pPr>
              <w:pStyle w:val="10"/>
              <w:spacing w:line="240" w:lineRule="auto"/>
              <w:jc w:val="both"/>
              <w:rPr>
                <w:rFonts w:ascii="Times New Roman" w:hAnsi="Times New Roman" w:cs="Times New Roman"/>
                <w:sz w:val="21"/>
                <w:szCs w:val="21"/>
              </w:rPr>
            </w:pPr>
            <w:r w:rsidRPr="00CE5D1D">
              <w:rPr>
                <w:rFonts w:ascii="Times New Roman" w:hAnsi="Times New Roman" w:cs="Times New Roman"/>
                <w:sz w:val="21"/>
                <w:szCs w:val="21"/>
              </w:rPr>
              <w:t>Оплата Работ Подрядчика производится за принятый Заказчиком объем Работ по Договору на следующих условиях:</w:t>
            </w:r>
          </w:p>
          <w:p w:rsidR="006F5B6D" w:rsidRPr="00CE5D1D" w:rsidRDefault="00CC38EC" w:rsidP="00803B43">
            <w:pPr>
              <w:pStyle w:val="10"/>
              <w:spacing w:line="240" w:lineRule="auto"/>
              <w:jc w:val="both"/>
              <w:rPr>
                <w:rFonts w:ascii="Times New Roman" w:hAnsi="Times New Roman" w:cs="Times New Roman"/>
                <w:sz w:val="21"/>
                <w:szCs w:val="21"/>
              </w:rPr>
            </w:pPr>
            <w:r w:rsidRPr="00CE5D1D">
              <w:rPr>
                <w:rFonts w:ascii="Times New Roman" w:hAnsi="Times New Roman" w:cs="Times New Roman"/>
                <w:sz w:val="21"/>
                <w:szCs w:val="21"/>
              </w:rPr>
              <w:t>- Оплата Работ Подрядчика производится в безналичной форме, аванс не предусмотрен.</w:t>
            </w:r>
          </w:p>
          <w:p w:rsidR="00076508" w:rsidRPr="00CE5D1D" w:rsidRDefault="00CC38EC" w:rsidP="00CE5D1D">
            <w:pPr>
              <w:pStyle w:val="10"/>
              <w:rPr>
                <w:rFonts w:ascii="Times New Roman" w:hAnsi="Times New Roman" w:cs="Times New Roman"/>
                <w:sz w:val="21"/>
                <w:szCs w:val="21"/>
              </w:rPr>
            </w:pPr>
            <w:r w:rsidRPr="00CE5D1D">
              <w:rPr>
                <w:rFonts w:ascii="Times New Roman" w:hAnsi="Times New Roman" w:cs="Times New Roman"/>
                <w:sz w:val="21"/>
                <w:szCs w:val="21"/>
              </w:rPr>
              <w:t xml:space="preserve">- </w:t>
            </w:r>
            <w:r w:rsidR="00CE5D1D" w:rsidRPr="00CE5D1D">
              <w:rPr>
                <w:rFonts w:ascii="Times New Roman" w:hAnsi="Times New Roman"/>
                <w:sz w:val="21"/>
                <w:szCs w:val="21"/>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C66BA7" w:rsidRPr="00CE5D1D" w:rsidRDefault="00894151" w:rsidP="00803B43">
            <w:pPr>
              <w:pStyle w:val="10"/>
              <w:spacing w:line="240" w:lineRule="auto"/>
              <w:jc w:val="both"/>
              <w:rPr>
                <w:rFonts w:ascii="Times New Roman" w:hAnsi="Times New Roman" w:cs="Times New Roman"/>
                <w:sz w:val="21"/>
                <w:szCs w:val="21"/>
              </w:rPr>
            </w:pPr>
            <w:r w:rsidRPr="00CE5D1D">
              <w:rPr>
                <w:rFonts w:ascii="Times New Roman" w:hAnsi="Times New Roman" w:cs="Times New Roman"/>
                <w:sz w:val="21"/>
                <w:szCs w:val="21"/>
              </w:rPr>
              <w:t>М</w:t>
            </w:r>
            <w:r w:rsidR="00FE0DE2" w:rsidRPr="00CE5D1D">
              <w:rPr>
                <w:rFonts w:ascii="Times New Roman" w:hAnsi="Times New Roman" w:cs="Times New Roman"/>
                <w:sz w:val="21"/>
                <w:szCs w:val="21"/>
              </w:rPr>
              <w:t xml:space="preserve">оментом исполнения </w:t>
            </w:r>
            <w:r w:rsidRPr="00CE5D1D">
              <w:rPr>
                <w:rFonts w:ascii="Times New Roman" w:hAnsi="Times New Roman" w:cs="Times New Roman"/>
                <w:sz w:val="21"/>
                <w:szCs w:val="21"/>
              </w:rPr>
              <w:t>Заказчиком</w:t>
            </w:r>
            <w:r w:rsidR="00FE0DE2" w:rsidRPr="00CE5D1D">
              <w:rPr>
                <w:rFonts w:ascii="Times New Roman" w:hAnsi="Times New Roman" w:cs="Times New Roman"/>
                <w:sz w:val="21"/>
                <w:szCs w:val="21"/>
              </w:rPr>
              <w:t xml:space="preserve"> обязанности по оплате </w:t>
            </w:r>
            <w:r w:rsidRPr="00CE5D1D">
              <w:rPr>
                <w:rFonts w:ascii="Times New Roman" w:hAnsi="Times New Roman" w:cs="Times New Roman"/>
                <w:sz w:val="21"/>
                <w:szCs w:val="21"/>
              </w:rPr>
              <w:t>выполненных работ</w:t>
            </w:r>
            <w:r w:rsidR="00FE0DE2" w:rsidRPr="00CE5D1D">
              <w:rPr>
                <w:rFonts w:ascii="Times New Roman" w:hAnsi="Times New Roman" w:cs="Times New Roman"/>
                <w:sz w:val="21"/>
                <w:szCs w:val="21"/>
              </w:rPr>
              <w:t xml:space="preserve"> признается момент списания денежных средств с расчетного счета </w:t>
            </w:r>
            <w:r w:rsidRPr="00CE5D1D">
              <w:rPr>
                <w:rFonts w:ascii="Times New Roman" w:hAnsi="Times New Roman" w:cs="Times New Roman"/>
                <w:sz w:val="21"/>
                <w:szCs w:val="21"/>
              </w:rPr>
              <w:t>Заказчика</w:t>
            </w:r>
            <w:r w:rsidR="00FE0DE2" w:rsidRPr="00CE5D1D">
              <w:rPr>
                <w:rFonts w:ascii="Times New Roman" w:hAnsi="Times New Roman" w:cs="Times New Roman"/>
                <w:sz w:val="21"/>
                <w:szCs w:val="21"/>
              </w:rPr>
              <w:t>.</w:t>
            </w:r>
          </w:p>
          <w:p w:rsidR="00450039" w:rsidRPr="00CE5D1D" w:rsidRDefault="00F97EAB" w:rsidP="00803B43">
            <w:pPr>
              <w:pStyle w:val="10"/>
              <w:spacing w:line="240" w:lineRule="auto"/>
              <w:jc w:val="both"/>
              <w:rPr>
                <w:rFonts w:ascii="Times New Roman" w:hAnsi="Times New Roman" w:cs="Times New Roman"/>
                <w:sz w:val="22"/>
                <w:szCs w:val="22"/>
              </w:rPr>
            </w:pPr>
            <w:r w:rsidRPr="00CE5D1D">
              <w:rPr>
                <w:rFonts w:ascii="Times New Roman" w:hAnsi="Times New Roman" w:cs="Times New Roman"/>
                <w:sz w:val="21"/>
                <w:szCs w:val="21"/>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076508">
              <w:rPr>
                <w:rFonts w:ascii="Times New Roman" w:hAnsi="Times New Roman"/>
                <w:sz w:val="21"/>
                <w:szCs w:val="21"/>
              </w:rPr>
              <w:t>с</w:t>
            </w:r>
            <w:r w:rsidR="005F2978" w:rsidRPr="00076508">
              <w:rPr>
                <w:rFonts w:ascii="Times New Roman" w:hAnsi="Times New Roman"/>
                <w:sz w:val="21"/>
                <w:szCs w:val="21"/>
              </w:rPr>
              <w:t xml:space="preserve"> </w:t>
            </w:r>
            <w:r w:rsidR="00076508" w:rsidRPr="00076508">
              <w:rPr>
                <w:rFonts w:ascii="Times New Roman" w:hAnsi="Times New Roman"/>
                <w:sz w:val="21"/>
                <w:szCs w:val="21"/>
              </w:rPr>
              <w:t>27</w:t>
            </w:r>
            <w:r w:rsidR="003350C6" w:rsidRPr="00076508">
              <w:rPr>
                <w:rFonts w:ascii="Times New Roman" w:hAnsi="Times New Roman"/>
                <w:sz w:val="21"/>
                <w:szCs w:val="21"/>
              </w:rPr>
              <w:t>.0</w:t>
            </w:r>
            <w:r w:rsidR="00076508" w:rsidRPr="00076508">
              <w:rPr>
                <w:rFonts w:ascii="Times New Roman" w:hAnsi="Times New Roman"/>
                <w:sz w:val="21"/>
                <w:szCs w:val="21"/>
              </w:rPr>
              <w:t>5</w:t>
            </w:r>
            <w:r w:rsidR="001B0726" w:rsidRPr="00076508">
              <w:rPr>
                <w:rFonts w:ascii="Times New Roman" w:hAnsi="Times New Roman"/>
                <w:sz w:val="21"/>
                <w:szCs w:val="21"/>
              </w:rPr>
              <w:t>.20</w:t>
            </w:r>
            <w:r w:rsidR="00B73065" w:rsidRPr="00076508">
              <w:rPr>
                <w:rFonts w:ascii="Times New Roman" w:hAnsi="Times New Roman"/>
                <w:sz w:val="21"/>
                <w:szCs w:val="21"/>
              </w:rPr>
              <w:t>20</w:t>
            </w:r>
            <w:r w:rsidR="001B0726" w:rsidRPr="00076508">
              <w:rPr>
                <w:rFonts w:ascii="Times New Roman" w:hAnsi="Times New Roman"/>
                <w:sz w:val="21"/>
                <w:szCs w:val="21"/>
              </w:rPr>
              <w:t xml:space="preserve"> г</w:t>
            </w:r>
            <w:r w:rsidRPr="00076508">
              <w:rPr>
                <w:rFonts w:ascii="Times New Roman" w:hAnsi="Times New Roman"/>
                <w:sz w:val="21"/>
                <w:szCs w:val="21"/>
              </w:rPr>
              <w:t xml:space="preserve">. по </w:t>
            </w:r>
            <w:r w:rsidR="005454BD">
              <w:rPr>
                <w:rFonts w:ascii="Times New Roman" w:hAnsi="Times New Roman"/>
                <w:sz w:val="21"/>
                <w:szCs w:val="21"/>
              </w:rPr>
              <w:t>15</w:t>
            </w:r>
            <w:r w:rsidR="0006225D" w:rsidRPr="00076508">
              <w:rPr>
                <w:rFonts w:ascii="Times New Roman" w:hAnsi="Times New Roman"/>
                <w:sz w:val="21"/>
                <w:szCs w:val="21"/>
              </w:rPr>
              <w:t>.</w:t>
            </w:r>
            <w:r w:rsidR="00B73065" w:rsidRPr="00076508">
              <w:rPr>
                <w:rFonts w:ascii="Times New Roman" w:hAnsi="Times New Roman"/>
                <w:sz w:val="21"/>
                <w:szCs w:val="21"/>
              </w:rPr>
              <w:t>0</w:t>
            </w:r>
            <w:r w:rsidR="005454BD">
              <w:rPr>
                <w:rFonts w:ascii="Times New Roman" w:hAnsi="Times New Roman"/>
                <w:sz w:val="21"/>
                <w:szCs w:val="21"/>
              </w:rPr>
              <w:t>6</w:t>
            </w:r>
            <w:r w:rsidR="00E54811" w:rsidRPr="00076508">
              <w:rPr>
                <w:rFonts w:ascii="Times New Roman" w:hAnsi="Times New Roman"/>
                <w:sz w:val="21"/>
                <w:szCs w:val="21"/>
              </w:rPr>
              <w:t>.20</w:t>
            </w:r>
            <w:r w:rsidR="00B73065" w:rsidRPr="00076508">
              <w:rPr>
                <w:rFonts w:ascii="Times New Roman" w:hAnsi="Times New Roman"/>
                <w:sz w:val="21"/>
                <w:szCs w:val="21"/>
              </w:rPr>
              <w:t>20</w:t>
            </w:r>
            <w:r w:rsidR="00E54811" w:rsidRPr="00076508">
              <w:rPr>
                <w:rFonts w:ascii="Times New Roman" w:hAnsi="Times New Roman"/>
                <w:sz w:val="21"/>
                <w:szCs w:val="21"/>
              </w:rPr>
              <w:t xml:space="preserve"> </w:t>
            </w:r>
            <w:r w:rsidRPr="00076508">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C5037C"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C5037C">
              <w:rPr>
                <w:rFonts w:ascii="Times New Roman" w:hAnsi="Times New Roman" w:cs="Times New Roman"/>
                <w:b/>
                <w:sz w:val="21"/>
                <w:szCs w:val="21"/>
              </w:rPr>
              <w:t>«</w:t>
            </w:r>
            <w:r w:rsidR="00076508" w:rsidRPr="00C5037C">
              <w:rPr>
                <w:rFonts w:ascii="Times New Roman" w:hAnsi="Times New Roman" w:cs="Times New Roman"/>
                <w:b/>
                <w:sz w:val="21"/>
                <w:szCs w:val="21"/>
              </w:rPr>
              <w:t>27</w:t>
            </w:r>
            <w:r w:rsidRPr="00C5037C">
              <w:rPr>
                <w:rFonts w:ascii="Times New Roman" w:hAnsi="Times New Roman" w:cs="Times New Roman"/>
                <w:b/>
                <w:sz w:val="21"/>
                <w:szCs w:val="21"/>
              </w:rPr>
              <w:t xml:space="preserve">» </w:t>
            </w:r>
            <w:r w:rsidR="00076508" w:rsidRPr="00C5037C">
              <w:rPr>
                <w:rFonts w:ascii="Times New Roman" w:hAnsi="Times New Roman" w:cs="Times New Roman"/>
                <w:b/>
                <w:sz w:val="21"/>
                <w:szCs w:val="21"/>
              </w:rPr>
              <w:t xml:space="preserve">мая </w:t>
            </w:r>
            <w:r w:rsidRPr="00C5037C">
              <w:rPr>
                <w:rFonts w:ascii="Times New Roman" w:hAnsi="Times New Roman" w:cs="Times New Roman"/>
                <w:b/>
                <w:sz w:val="21"/>
                <w:szCs w:val="21"/>
              </w:rPr>
              <w:t>20</w:t>
            </w:r>
            <w:r w:rsidR="003E6CA6" w:rsidRPr="00C5037C">
              <w:rPr>
                <w:rFonts w:ascii="Times New Roman" w:hAnsi="Times New Roman" w:cs="Times New Roman"/>
                <w:b/>
                <w:sz w:val="21"/>
                <w:szCs w:val="21"/>
              </w:rPr>
              <w:t>20</w:t>
            </w:r>
            <w:r w:rsidRPr="00C5037C">
              <w:rPr>
                <w:rFonts w:ascii="Times New Roman" w:hAnsi="Times New Roman" w:cs="Times New Roman"/>
                <w:b/>
                <w:sz w:val="21"/>
                <w:szCs w:val="21"/>
              </w:rPr>
              <w:t xml:space="preserve"> г.</w:t>
            </w:r>
            <w:r w:rsidR="005163E3" w:rsidRPr="00C5037C">
              <w:rPr>
                <w:rFonts w:ascii="Times New Roman" w:hAnsi="Times New Roman" w:cs="Times New Roman"/>
                <w:b/>
                <w:sz w:val="21"/>
                <w:szCs w:val="21"/>
              </w:rPr>
              <w:t>, 1</w:t>
            </w:r>
            <w:r w:rsidR="00260081" w:rsidRPr="00C5037C">
              <w:rPr>
                <w:rFonts w:ascii="Times New Roman" w:hAnsi="Times New Roman" w:cs="Times New Roman"/>
                <w:b/>
                <w:sz w:val="21"/>
                <w:szCs w:val="21"/>
              </w:rPr>
              <w:t>6</w:t>
            </w:r>
            <w:r w:rsidR="005163E3" w:rsidRPr="00C5037C">
              <w:rPr>
                <w:rFonts w:ascii="Times New Roman" w:hAnsi="Times New Roman" w:cs="Times New Roman"/>
                <w:b/>
                <w:sz w:val="21"/>
                <w:szCs w:val="21"/>
              </w:rPr>
              <w:t>-00  по местному времени (1</w:t>
            </w:r>
            <w:r w:rsidR="00260081" w:rsidRPr="00C5037C">
              <w:rPr>
                <w:rFonts w:ascii="Times New Roman" w:hAnsi="Times New Roman" w:cs="Times New Roman"/>
                <w:b/>
                <w:sz w:val="21"/>
                <w:szCs w:val="21"/>
              </w:rPr>
              <w:t>4</w:t>
            </w:r>
            <w:r w:rsidR="005163E3" w:rsidRPr="00C5037C">
              <w:rPr>
                <w:rFonts w:ascii="Times New Roman" w:hAnsi="Times New Roman" w:cs="Times New Roman"/>
                <w:b/>
                <w:sz w:val="21"/>
                <w:szCs w:val="21"/>
              </w:rPr>
              <w:t xml:space="preserve">-00 </w:t>
            </w:r>
            <w:r w:rsidR="005163E3" w:rsidRPr="00C5037C">
              <w:t xml:space="preserve"> </w:t>
            </w:r>
            <w:r w:rsidR="005163E3" w:rsidRPr="00C5037C">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D93695">
              <w:rPr>
                <w:rFonts w:ascii="Times New Roman" w:hAnsi="Times New Roman" w:cs="Times New Roman"/>
                <w:b/>
                <w:sz w:val="21"/>
                <w:szCs w:val="21"/>
              </w:rPr>
              <w:t>Дата и время окончания срока подачи заявок: «</w:t>
            </w:r>
            <w:r w:rsidR="00D93695" w:rsidRPr="00D93695">
              <w:rPr>
                <w:rFonts w:ascii="Times New Roman" w:hAnsi="Times New Roman" w:cs="Times New Roman"/>
                <w:b/>
                <w:sz w:val="21"/>
                <w:szCs w:val="21"/>
              </w:rPr>
              <w:t>15</w:t>
            </w:r>
            <w:r w:rsidRPr="00D93695">
              <w:rPr>
                <w:rFonts w:ascii="Times New Roman" w:hAnsi="Times New Roman" w:cs="Times New Roman"/>
                <w:b/>
                <w:sz w:val="21"/>
                <w:szCs w:val="21"/>
              </w:rPr>
              <w:t xml:space="preserve">» </w:t>
            </w:r>
            <w:r w:rsidR="00D93695" w:rsidRPr="00D93695">
              <w:rPr>
                <w:rFonts w:ascii="Times New Roman" w:hAnsi="Times New Roman" w:cs="Times New Roman"/>
                <w:b/>
                <w:sz w:val="21"/>
                <w:szCs w:val="21"/>
              </w:rPr>
              <w:t>июня</w:t>
            </w:r>
            <w:r w:rsidR="00C34387" w:rsidRPr="00D93695">
              <w:rPr>
                <w:rFonts w:ascii="Times New Roman" w:hAnsi="Times New Roman" w:cs="Times New Roman"/>
                <w:b/>
                <w:sz w:val="21"/>
                <w:szCs w:val="21"/>
              </w:rPr>
              <w:t xml:space="preserve"> </w:t>
            </w:r>
            <w:r w:rsidRPr="00D93695">
              <w:rPr>
                <w:rFonts w:ascii="Times New Roman" w:hAnsi="Times New Roman" w:cs="Times New Roman"/>
                <w:b/>
                <w:sz w:val="21"/>
                <w:szCs w:val="21"/>
              </w:rPr>
              <w:t>20</w:t>
            </w:r>
            <w:r w:rsidR="00F87535" w:rsidRPr="00D93695">
              <w:rPr>
                <w:rFonts w:ascii="Times New Roman" w:hAnsi="Times New Roman" w:cs="Times New Roman"/>
                <w:b/>
                <w:sz w:val="21"/>
                <w:szCs w:val="21"/>
              </w:rPr>
              <w:t>20</w:t>
            </w:r>
            <w:r w:rsidRPr="00D93695">
              <w:rPr>
                <w:rFonts w:ascii="Times New Roman" w:hAnsi="Times New Roman" w:cs="Times New Roman"/>
                <w:b/>
                <w:sz w:val="21"/>
                <w:szCs w:val="21"/>
              </w:rPr>
              <w:t xml:space="preserve"> г., 0</w:t>
            </w:r>
            <w:r w:rsidR="00427538" w:rsidRPr="00D93695">
              <w:rPr>
                <w:rFonts w:ascii="Times New Roman" w:hAnsi="Times New Roman" w:cs="Times New Roman"/>
                <w:b/>
                <w:sz w:val="21"/>
                <w:szCs w:val="21"/>
              </w:rPr>
              <w:t>8</w:t>
            </w:r>
            <w:r w:rsidRPr="00D93695">
              <w:rPr>
                <w:rFonts w:ascii="Times New Roman" w:hAnsi="Times New Roman" w:cs="Times New Roman"/>
                <w:b/>
                <w:sz w:val="21"/>
                <w:szCs w:val="21"/>
              </w:rPr>
              <w:t>-00 по местному времени (0</w:t>
            </w:r>
            <w:r w:rsidR="007C7BA1" w:rsidRPr="00D93695">
              <w:rPr>
                <w:rFonts w:ascii="Times New Roman" w:hAnsi="Times New Roman" w:cs="Times New Roman"/>
                <w:b/>
                <w:sz w:val="21"/>
                <w:szCs w:val="21"/>
              </w:rPr>
              <w:t>6</w:t>
            </w:r>
            <w:r w:rsidRPr="00D93695">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561792">
            <w:pPr>
              <w:pStyle w:val="10"/>
              <w:spacing w:line="240" w:lineRule="auto"/>
              <w:jc w:val="both"/>
              <w:rPr>
                <w:rFonts w:ascii="Times New Roman" w:hAnsi="Times New Roman" w:cs="Times New Roman"/>
                <w:b/>
                <w:sz w:val="21"/>
                <w:szCs w:val="21"/>
              </w:rPr>
            </w:pPr>
            <w:r w:rsidRPr="00933860">
              <w:rPr>
                <w:rFonts w:ascii="Times New Roman" w:hAnsi="Times New Roman" w:cs="Times New Roman"/>
                <w:b/>
                <w:sz w:val="21"/>
                <w:szCs w:val="21"/>
              </w:rPr>
              <w:t>«</w:t>
            </w:r>
            <w:r w:rsidR="00561792">
              <w:rPr>
                <w:rFonts w:ascii="Times New Roman" w:hAnsi="Times New Roman" w:cs="Times New Roman"/>
                <w:b/>
                <w:sz w:val="21"/>
                <w:szCs w:val="21"/>
              </w:rPr>
              <w:t>16</w:t>
            </w:r>
            <w:r w:rsidR="00136664" w:rsidRPr="00933860">
              <w:rPr>
                <w:rFonts w:ascii="Times New Roman" w:hAnsi="Times New Roman" w:cs="Times New Roman"/>
                <w:b/>
                <w:sz w:val="21"/>
                <w:szCs w:val="21"/>
              </w:rPr>
              <w:t xml:space="preserve">» </w:t>
            </w:r>
            <w:r w:rsidR="00561792">
              <w:rPr>
                <w:rFonts w:ascii="Times New Roman" w:hAnsi="Times New Roman" w:cs="Times New Roman"/>
                <w:b/>
                <w:sz w:val="21"/>
                <w:szCs w:val="21"/>
              </w:rPr>
              <w:t>июня</w:t>
            </w:r>
            <w:r w:rsidR="00E61508" w:rsidRPr="00933860">
              <w:rPr>
                <w:rFonts w:ascii="Times New Roman" w:hAnsi="Times New Roman" w:cs="Times New Roman"/>
                <w:b/>
                <w:sz w:val="21"/>
                <w:szCs w:val="21"/>
              </w:rPr>
              <w:t xml:space="preserve"> </w:t>
            </w:r>
            <w:r w:rsidR="00CF0BE7" w:rsidRPr="00933860">
              <w:rPr>
                <w:rFonts w:ascii="Times New Roman" w:hAnsi="Times New Roman" w:cs="Times New Roman"/>
                <w:b/>
                <w:sz w:val="21"/>
                <w:szCs w:val="21"/>
              </w:rPr>
              <w:t>20</w:t>
            </w:r>
            <w:r w:rsidR="00D52977" w:rsidRPr="00933860">
              <w:rPr>
                <w:rFonts w:ascii="Times New Roman" w:hAnsi="Times New Roman" w:cs="Times New Roman"/>
                <w:b/>
                <w:sz w:val="21"/>
                <w:szCs w:val="21"/>
              </w:rPr>
              <w:t>20</w:t>
            </w:r>
            <w:r w:rsidR="002409FF" w:rsidRPr="00933860">
              <w:rPr>
                <w:rFonts w:ascii="Times New Roman" w:hAnsi="Times New Roman" w:cs="Times New Roman"/>
                <w:b/>
                <w:sz w:val="21"/>
                <w:szCs w:val="21"/>
              </w:rPr>
              <w:t xml:space="preserve"> </w:t>
            </w:r>
            <w:r w:rsidRPr="00933860">
              <w:rPr>
                <w:rFonts w:ascii="Times New Roman" w:hAnsi="Times New Roman" w:cs="Times New Roman"/>
                <w:b/>
                <w:sz w:val="21"/>
                <w:szCs w:val="21"/>
              </w:rPr>
              <w:t xml:space="preserve">г., </w:t>
            </w:r>
            <w:r w:rsidR="006703EB" w:rsidRPr="00933860">
              <w:rPr>
                <w:rFonts w:ascii="Times New Roman" w:hAnsi="Times New Roman" w:cs="Times New Roman"/>
                <w:b/>
                <w:sz w:val="21"/>
                <w:szCs w:val="21"/>
              </w:rPr>
              <w:t>1</w:t>
            </w:r>
            <w:r w:rsidR="00A4079C" w:rsidRPr="00933860">
              <w:rPr>
                <w:rFonts w:ascii="Times New Roman" w:hAnsi="Times New Roman" w:cs="Times New Roman"/>
                <w:b/>
                <w:sz w:val="21"/>
                <w:szCs w:val="21"/>
              </w:rPr>
              <w:t>0</w:t>
            </w:r>
            <w:r w:rsidR="006703EB" w:rsidRPr="00933860">
              <w:rPr>
                <w:rFonts w:ascii="Times New Roman" w:hAnsi="Times New Roman" w:cs="Times New Roman"/>
                <w:b/>
                <w:sz w:val="21"/>
                <w:szCs w:val="21"/>
              </w:rPr>
              <w:t>-00</w:t>
            </w:r>
            <w:r w:rsidRPr="00933860">
              <w:rPr>
                <w:rFonts w:ascii="Times New Roman" w:hAnsi="Times New Roman" w:cs="Times New Roman"/>
                <w:b/>
                <w:sz w:val="21"/>
                <w:szCs w:val="21"/>
              </w:rPr>
              <w:t xml:space="preserve"> по местному времени (</w:t>
            </w:r>
            <w:r w:rsidR="0045587B" w:rsidRPr="00933860">
              <w:rPr>
                <w:rFonts w:ascii="Times New Roman" w:hAnsi="Times New Roman" w:cs="Times New Roman"/>
                <w:b/>
                <w:sz w:val="21"/>
                <w:szCs w:val="21"/>
              </w:rPr>
              <w:t>0</w:t>
            </w:r>
            <w:r w:rsidR="00A4079C" w:rsidRPr="00933860">
              <w:rPr>
                <w:rFonts w:ascii="Times New Roman" w:hAnsi="Times New Roman" w:cs="Times New Roman"/>
                <w:b/>
                <w:sz w:val="21"/>
                <w:szCs w:val="21"/>
              </w:rPr>
              <w:t>8</w:t>
            </w:r>
            <w:r w:rsidR="006703EB" w:rsidRPr="00933860">
              <w:rPr>
                <w:rFonts w:ascii="Times New Roman" w:hAnsi="Times New Roman" w:cs="Times New Roman"/>
                <w:b/>
                <w:sz w:val="21"/>
                <w:szCs w:val="21"/>
              </w:rPr>
              <w:t>-00</w:t>
            </w:r>
            <w:r w:rsidRPr="0093386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lastRenderedPageBreak/>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66737C">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5C7220">
              <w:rPr>
                <w:rFonts w:ascii="Times New Roman" w:hAnsi="Times New Roman" w:cs="Times New Roman"/>
                <w:b/>
                <w:sz w:val="21"/>
                <w:szCs w:val="21"/>
              </w:rPr>
              <w:t>1</w:t>
            </w:r>
            <w:r w:rsidR="00C63616">
              <w:rPr>
                <w:rFonts w:ascii="Times New Roman" w:hAnsi="Times New Roman" w:cs="Times New Roman"/>
                <w:b/>
                <w:sz w:val="21"/>
                <w:szCs w:val="21"/>
              </w:rPr>
              <w:t>9</w:t>
            </w:r>
            <w:r w:rsidRPr="001843D2">
              <w:rPr>
                <w:rFonts w:ascii="Times New Roman" w:hAnsi="Times New Roman" w:cs="Times New Roman"/>
                <w:b/>
                <w:sz w:val="21"/>
                <w:szCs w:val="21"/>
              </w:rPr>
              <w:t xml:space="preserve">» </w:t>
            </w:r>
            <w:r w:rsidR="00C63616">
              <w:rPr>
                <w:rFonts w:ascii="Times New Roman" w:hAnsi="Times New Roman" w:cs="Times New Roman"/>
                <w:b/>
                <w:sz w:val="21"/>
                <w:szCs w:val="21"/>
              </w:rPr>
              <w:t xml:space="preserve">июня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6737C">
              <w:rPr>
                <w:rFonts w:ascii="Times New Roman" w:hAnsi="Times New Roman" w:cs="Times New Roman"/>
                <w:b/>
                <w:sz w:val="21"/>
                <w:szCs w:val="21"/>
              </w:rPr>
              <w:t>13</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C72D00">
              <w:rPr>
                <w:rFonts w:ascii="Times New Roman" w:hAnsi="Times New Roman" w:cs="Times New Roman"/>
                <w:b/>
                <w:sz w:val="21"/>
                <w:szCs w:val="21"/>
              </w:rPr>
              <w:t>08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611478">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747466">
              <w:rPr>
                <w:rFonts w:ascii="Times New Roman" w:hAnsi="Times New Roman" w:cs="Times New Roman"/>
                <w:b/>
                <w:sz w:val="21"/>
                <w:szCs w:val="21"/>
              </w:rPr>
              <w:t>22</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611478">
              <w:rPr>
                <w:rFonts w:ascii="Times New Roman" w:hAnsi="Times New Roman" w:cs="Times New Roman"/>
                <w:b/>
                <w:sz w:val="21"/>
                <w:szCs w:val="21"/>
              </w:rPr>
              <w:t>июня</w:t>
            </w:r>
            <w:r w:rsidR="005B48C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C17B1E">
              <w:rPr>
                <w:rFonts w:ascii="Times New Roman" w:hAnsi="Times New Roman" w:cs="Times New Roman"/>
                <w:b/>
                <w:sz w:val="21"/>
                <w:szCs w:val="21"/>
              </w:rPr>
              <w:t>1</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C17B1E">
              <w:rPr>
                <w:rFonts w:ascii="Times New Roman" w:hAnsi="Times New Roman" w:cs="Times New Roman"/>
                <w:b/>
                <w:sz w:val="21"/>
                <w:szCs w:val="21"/>
              </w:rPr>
              <w:t>9</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bookmarkStart w:id="4" w:name="_GoBack"/>
            <w:bookmarkEnd w:id="4"/>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B546BF" w:rsidRDefault="00C6475A">
            <w:pPr>
              <w:pStyle w:val="10"/>
              <w:spacing w:line="240" w:lineRule="auto"/>
              <w:jc w:val="both"/>
              <w:rPr>
                <w:rFonts w:ascii="Times New Roman" w:hAnsi="Times New Roman" w:cs="Times New Roman"/>
                <w:sz w:val="21"/>
                <w:szCs w:val="21"/>
              </w:rPr>
            </w:pPr>
            <w:r w:rsidRPr="00B546BF">
              <w:rPr>
                <w:rFonts w:ascii="Times New Roman" w:hAnsi="Times New Roman" w:cs="Times New Roman"/>
                <w:sz w:val="21"/>
                <w:szCs w:val="21"/>
              </w:rPr>
              <w:t>Размер обеспечения</w:t>
            </w:r>
            <w:r w:rsidR="000F2709" w:rsidRPr="00B546BF">
              <w:rPr>
                <w:rFonts w:ascii="Times New Roman" w:hAnsi="Times New Roman" w:cs="Times New Roman"/>
                <w:sz w:val="21"/>
                <w:szCs w:val="21"/>
              </w:rPr>
              <w:t xml:space="preserve"> исполнения договора составляет</w:t>
            </w:r>
            <w:r w:rsidR="00725F23" w:rsidRPr="00B546BF">
              <w:rPr>
                <w:rFonts w:ascii="Times New Roman" w:hAnsi="Times New Roman" w:cs="Times New Roman"/>
                <w:sz w:val="21"/>
                <w:szCs w:val="21"/>
              </w:rPr>
              <w:t xml:space="preserve"> </w:t>
            </w:r>
            <w:r w:rsidR="00394F46" w:rsidRPr="00B546BF">
              <w:rPr>
                <w:rFonts w:ascii="Times New Roman" w:hAnsi="Times New Roman" w:cs="Times New Roman"/>
                <w:sz w:val="21"/>
                <w:szCs w:val="21"/>
              </w:rPr>
              <w:t>83 855</w:t>
            </w:r>
            <w:r w:rsidR="00632B73" w:rsidRPr="00B546BF">
              <w:rPr>
                <w:rFonts w:ascii="Times New Roman" w:hAnsi="Times New Roman" w:cs="Times New Roman"/>
                <w:sz w:val="21"/>
                <w:szCs w:val="21"/>
              </w:rPr>
              <w:t xml:space="preserve"> (</w:t>
            </w:r>
            <w:r w:rsidR="004E7BFF" w:rsidRPr="00B546BF">
              <w:rPr>
                <w:rFonts w:ascii="Times New Roman" w:hAnsi="Times New Roman" w:cs="Times New Roman"/>
                <w:sz w:val="21"/>
                <w:szCs w:val="21"/>
              </w:rPr>
              <w:t>восемьдесят три тысячи восемьсот пятьдесят пять</w:t>
            </w:r>
            <w:r w:rsidR="00632B73" w:rsidRPr="00B546BF">
              <w:rPr>
                <w:rFonts w:ascii="Times New Roman" w:hAnsi="Times New Roman" w:cs="Times New Roman"/>
                <w:sz w:val="21"/>
                <w:szCs w:val="21"/>
              </w:rPr>
              <w:t xml:space="preserve">) рублей </w:t>
            </w:r>
            <w:r w:rsidR="00394F46" w:rsidRPr="00B546BF">
              <w:rPr>
                <w:rFonts w:ascii="Times New Roman" w:hAnsi="Times New Roman" w:cs="Times New Roman"/>
                <w:sz w:val="21"/>
                <w:szCs w:val="21"/>
              </w:rPr>
              <w:t xml:space="preserve">52 </w:t>
            </w:r>
            <w:r w:rsidR="004E7BFF" w:rsidRPr="00B546BF">
              <w:rPr>
                <w:rFonts w:ascii="Times New Roman" w:hAnsi="Times New Roman" w:cs="Times New Roman"/>
                <w:sz w:val="21"/>
                <w:szCs w:val="21"/>
              </w:rPr>
              <w:t>копейки, что</w:t>
            </w:r>
            <w:r w:rsidR="003248FB" w:rsidRPr="00B546BF">
              <w:rPr>
                <w:rFonts w:ascii="Times New Roman" w:hAnsi="Times New Roman" w:cs="Times New Roman"/>
                <w:sz w:val="21"/>
                <w:szCs w:val="21"/>
              </w:rPr>
              <w:t xml:space="preserve">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AF19CC">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0C36D5">
              <w:t xml:space="preserve"> </w:t>
            </w:r>
            <w:r w:rsidR="00AF19CC" w:rsidRPr="00AF19CC">
              <w:rPr>
                <w:sz w:val="21"/>
                <w:szCs w:val="21"/>
              </w:rPr>
              <w:t>«Выполнение работ по строительству канализационной сети от границы земельного участка ул. Октябрьская ж/д 40 до уличного канализационного коллектора по ул. Октябрьская. D = 160 мм, L = 14 м.»</w:t>
            </w:r>
            <w:r w:rsidR="00AF19CC">
              <w:rPr>
                <w:sz w:val="21"/>
                <w:szCs w:val="21"/>
              </w:rPr>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 копию Листа записи ЕГРЮЛ/ ЕГРИП в соответствии с Приказом ФНС России от 12.09.2016 N ММВ-7-14/481@ «Об утверждении формы </w:t>
            </w:r>
            <w:r w:rsidRPr="00D06D48">
              <w:rPr>
                <w:rFonts w:cs="Times New Roman"/>
                <w:color w:val="auto"/>
                <w:sz w:val="21"/>
                <w:szCs w:val="21"/>
              </w:rPr>
              <w:lastRenderedPageBreak/>
              <w:t>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w:t>
            </w:r>
            <w:r w:rsidRPr="00D06D48">
              <w:rPr>
                <w:rFonts w:cs="Times New Roman"/>
                <w:color w:val="auto"/>
                <w:sz w:val="21"/>
                <w:szCs w:val="21"/>
              </w:rPr>
              <w:lastRenderedPageBreak/>
              <w:t xml:space="preserve">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w:t>
            </w:r>
            <w:r w:rsidRPr="00D06D48">
              <w:rPr>
                <w:rFonts w:ascii="Times New Roman" w:hAnsi="Times New Roman" w:cs="Times New Roman"/>
                <w:bCs/>
                <w:color w:val="auto"/>
                <w:sz w:val="21"/>
                <w:szCs w:val="21"/>
                <w:lang w:eastAsia="ar-SA"/>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Разъяснения положений аукционной документации о закупке не должны изменять её суть. Участник имеет право подать всего три </w:t>
            </w:r>
            <w:r w:rsidRPr="00D06D48">
              <w:rPr>
                <w:rFonts w:ascii="Times New Roman" w:hAnsi="Times New Roman" w:cs="Times New Roman"/>
                <w:sz w:val="21"/>
                <w:szCs w:val="21"/>
              </w:rPr>
              <w:lastRenderedPageBreak/>
              <w:t>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D36C4A">
              <w:rPr>
                <w:rFonts w:ascii="Times New Roman" w:hAnsi="Times New Roman" w:cs="Times New Roman"/>
                <w:b/>
                <w:color w:val="auto"/>
                <w:sz w:val="21"/>
                <w:szCs w:val="21"/>
              </w:rPr>
              <w:t>27</w:t>
            </w:r>
            <w:r w:rsidR="00D36C4A" w:rsidRPr="003C1482">
              <w:rPr>
                <w:rFonts w:ascii="Times New Roman" w:hAnsi="Times New Roman" w:cs="Times New Roman"/>
                <w:b/>
                <w:color w:val="auto"/>
                <w:sz w:val="21"/>
                <w:szCs w:val="21"/>
              </w:rPr>
              <w:t>» мая</w:t>
            </w:r>
            <w:r w:rsidR="0090556B">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8F712D">
              <w:rPr>
                <w:rFonts w:ascii="Times New Roman" w:hAnsi="Times New Roman" w:cs="Times New Roman"/>
                <w:b/>
                <w:sz w:val="21"/>
                <w:szCs w:val="21"/>
              </w:rPr>
              <w:t>«</w:t>
            </w:r>
            <w:r w:rsidR="00B14E13">
              <w:rPr>
                <w:rFonts w:ascii="Times New Roman" w:hAnsi="Times New Roman" w:cs="Times New Roman"/>
                <w:b/>
                <w:sz w:val="21"/>
                <w:szCs w:val="21"/>
              </w:rPr>
              <w:t>09</w:t>
            </w:r>
            <w:r w:rsidRPr="008F712D">
              <w:rPr>
                <w:rFonts w:ascii="Times New Roman" w:hAnsi="Times New Roman" w:cs="Times New Roman"/>
                <w:b/>
                <w:sz w:val="21"/>
                <w:szCs w:val="21"/>
              </w:rPr>
              <w:t>»</w:t>
            </w:r>
            <w:r w:rsidR="002F64A1" w:rsidRPr="008F712D">
              <w:rPr>
                <w:rFonts w:ascii="Times New Roman" w:hAnsi="Times New Roman" w:cs="Times New Roman"/>
                <w:b/>
                <w:sz w:val="21"/>
                <w:szCs w:val="21"/>
              </w:rPr>
              <w:t xml:space="preserve"> </w:t>
            </w:r>
            <w:r w:rsidR="00B14E13">
              <w:rPr>
                <w:rFonts w:ascii="Times New Roman" w:hAnsi="Times New Roman" w:cs="Times New Roman"/>
                <w:b/>
                <w:sz w:val="21"/>
                <w:szCs w:val="21"/>
              </w:rPr>
              <w:t>июня</w:t>
            </w:r>
            <w:r w:rsidR="007D01AA" w:rsidRPr="008F712D">
              <w:rPr>
                <w:rFonts w:ascii="Times New Roman" w:hAnsi="Times New Roman" w:cs="Times New Roman"/>
                <w:b/>
                <w:sz w:val="21"/>
                <w:szCs w:val="21"/>
              </w:rPr>
              <w:t xml:space="preserve"> </w:t>
            </w:r>
            <w:r w:rsidRPr="008F712D">
              <w:rPr>
                <w:rFonts w:ascii="Times New Roman" w:hAnsi="Times New Roman" w:cs="Times New Roman"/>
                <w:b/>
                <w:sz w:val="21"/>
                <w:szCs w:val="21"/>
              </w:rPr>
              <w:t>20</w:t>
            </w:r>
            <w:r w:rsidR="007D01AA" w:rsidRPr="008F712D">
              <w:rPr>
                <w:rFonts w:ascii="Times New Roman" w:hAnsi="Times New Roman" w:cs="Times New Roman"/>
                <w:b/>
                <w:sz w:val="21"/>
                <w:szCs w:val="21"/>
              </w:rPr>
              <w:t>20</w:t>
            </w:r>
            <w:r w:rsidR="00B03015" w:rsidRPr="008F712D">
              <w:rPr>
                <w:rFonts w:ascii="Times New Roman" w:hAnsi="Times New Roman" w:cs="Times New Roman"/>
                <w:b/>
                <w:sz w:val="21"/>
                <w:szCs w:val="21"/>
              </w:rPr>
              <w:t xml:space="preserve"> </w:t>
            </w:r>
            <w:r w:rsidRPr="008F712D">
              <w:rPr>
                <w:rFonts w:ascii="Times New Roman" w:hAnsi="Times New Roman" w:cs="Times New Roman"/>
                <w:b/>
                <w:sz w:val="21"/>
                <w:szCs w:val="21"/>
              </w:rPr>
              <w:t>г</w:t>
            </w:r>
            <w:r w:rsidRPr="008F712D">
              <w:rPr>
                <w:rFonts w:ascii="Times New Roman" w:hAnsi="Times New Roman" w:cs="Times New Roman"/>
                <w:sz w:val="21"/>
                <w:szCs w:val="21"/>
              </w:rPr>
              <w:t xml:space="preserve">., </w:t>
            </w:r>
            <w:r w:rsidR="00652CB3" w:rsidRPr="008F712D">
              <w:rPr>
                <w:rFonts w:ascii="Times New Roman" w:hAnsi="Times New Roman" w:cs="Times New Roman"/>
                <w:b/>
                <w:sz w:val="21"/>
                <w:szCs w:val="21"/>
              </w:rPr>
              <w:t>00</w:t>
            </w:r>
            <w:r w:rsidR="008B4B06" w:rsidRPr="008F712D">
              <w:rPr>
                <w:rFonts w:ascii="Times New Roman" w:hAnsi="Times New Roman" w:cs="Times New Roman"/>
                <w:b/>
                <w:sz w:val="21"/>
                <w:szCs w:val="21"/>
              </w:rPr>
              <w:t>-</w:t>
            </w:r>
            <w:r w:rsidR="00652CB3" w:rsidRPr="008F712D">
              <w:rPr>
                <w:rFonts w:ascii="Times New Roman" w:hAnsi="Times New Roman" w:cs="Times New Roman"/>
                <w:b/>
                <w:sz w:val="21"/>
                <w:szCs w:val="21"/>
              </w:rPr>
              <w:t>01</w:t>
            </w:r>
            <w:r w:rsidRPr="008F712D">
              <w:rPr>
                <w:rFonts w:ascii="Times New Roman" w:hAnsi="Times New Roman" w:cs="Times New Roman"/>
                <w:b/>
                <w:sz w:val="21"/>
                <w:szCs w:val="21"/>
              </w:rPr>
              <w:t xml:space="preserve"> по местному времени (</w:t>
            </w:r>
            <w:r w:rsidR="008B4B06" w:rsidRPr="008F712D">
              <w:rPr>
                <w:rFonts w:ascii="Times New Roman" w:hAnsi="Times New Roman" w:cs="Times New Roman"/>
                <w:b/>
                <w:sz w:val="21"/>
                <w:szCs w:val="21"/>
              </w:rPr>
              <w:t>2</w:t>
            </w:r>
            <w:r w:rsidR="00652CB3" w:rsidRPr="008F712D">
              <w:rPr>
                <w:rFonts w:ascii="Times New Roman" w:hAnsi="Times New Roman" w:cs="Times New Roman"/>
                <w:b/>
                <w:sz w:val="21"/>
                <w:szCs w:val="21"/>
              </w:rPr>
              <w:t>2</w:t>
            </w:r>
            <w:r w:rsidR="008B4B06" w:rsidRPr="008F712D">
              <w:rPr>
                <w:rFonts w:ascii="Times New Roman" w:hAnsi="Times New Roman" w:cs="Times New Roman"/>
                <w:b/>
                <w:sz w:val="21"/>
                <w:szCs w:val="21"/>
              </w:rPr>
              <w:t>-</w:t>
            </w:r>
            <w:r w:rsidR="00652CB3" w:rsidRPr="008F712D">
              <w:rPr>
                <w:rFonts w:ascii="Times New Roman" w:hAnsi="Times New Roman" w:cs="Times New Roman"/>
                <w:b/>
                <w:sz w:val="21"/>
                <w:szCs w:val="21"/>
              </w:rPr>
              <w:t>01</w:t>
            </w:r>
            <w:r w:rsidRPr="008F712D">
              <w:rPr>
                <w:rFonts w:ascii="Times New Roman" w:hAnsi="Times New Roman" w:cs="Times New Roman"/>
                <w:b/>
                <w:sz w:val="21"/>
                <w:szCs w:val="21"/>
              </w:rPr>
              <w:t xml:space="preserve"> по московскому времени).</w:t>
            </w:r>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6D4225">
            <w:pPr>
              <w:pStyle w:val="10"/>
              <w:spacing w:line="240" w:lineRule="auto"/>
              <w:jc w:val="both"/>
              <w:rPr>
                <w:rFonts w:ascii="Times New Roman" w:hAnsi="Times New Roman" w:cs="Times New Roman"/>
                <w:sz w:val="21"/>
                <w:szCs w:val="21"/>
              </w:rPr>
            </w:pPr>
            <w:r w:rsidRPr="00F219B6">
              <w:rPr>
                <w:rFonts w:ascii="Times New Roman" w:hAnsi="Times New Roman" w:cs="Times New Roman"/>
                <w:b/>
                <w:sz w:val="21"/>
                <w:szCs w:val="21"/>
              </w:rPr>
              <w:t>«</w:t>
            </w:r>
            <w:r w:rsidR="006D4225">
              <w:rPr>
                <w:rFonts w:ascii="Times New Roman" w:hAnsi="Times New Roman" w:cs="Times New Roman"/>
                <w:b/>
                <w:sz w:val="21"/>
                <w:szCs w:val="21"/>
              </w:rPr>
              <w:t>11</w:t>
            </w:r>
            <w:r w:rsidRPr="00F219B6">
              <w:rPr>
                <w:rFonts w:ascii="Times New Roman" w:hAnsi="Times New Roman" w:cs="Times New Roman"/>
                <w:b/>
                <w:sz w:val="21"/>
                <w:szCs w:val="21"/>
              </w:rPr>
              <w:t>»</w:t>
            </w:r>
            <w:r w:rsidR="001A35DB" w:rsidRPr="00F219B6">
              <w:rPr>
                <w:rFonts w:ascii="Times New Roman" w:hAnsi="Times New Roman" w:cs="Times New Roman"/>
                <w:b/>
                <w:sz w:val="21"/>
                <w:szCs w:val="21"/>
              </w:rPr>
              <w:t xml:space="preserve"> </w:t>
            </w:r>
            <w:r w:rsidR="006D4225">
              <w:rPr>
                <w:rFonts w:ascii="Times New Roman" w:hAnsi="Times New Roman" w:cs="Times New Roman"/>
                <w:b/>
                <w:sz w:val="21"/>
                <w:szCs w:val="21"/>
              </w:rPr>
              <w:t>июня</w:t>
            </w:r>
            <w:r w:rsidR="00030657"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20</w:t>
            </w:r>
            <w:r w:rsidR="00696682" w:rsidRPr="00F219B6">
              <w:rPr>
                <w:rFonts w:ascii="Times New Roman" w:hAnsi="Times New Roman" w:cs="Times New Roman"/>
                <w:b/>
                <w:sz w:val="21"/>
                <w:szCs w:val="21"/>
              </w:rPr>
              <w:t>20</w:t>
            </w:r>
            <w:r w:rsidR="00B03015"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 xml:space="preserve">г., </w:t>
            </w:r>
            <w:r w:rsidR="008B4B06" w:rsidRPr="00F219B6">
              <w:rPr>
                <w:rFonts w:ascii="Times New Roman" w:hAnsi="Times New Roman" w:cs="Times New Roman"/>
                <w:b/>
                <w:sz w:val="21"/>
                <w:szCs w:val="21"/>
              </w:rPr>
              <w:t>1</w:t>
            </w:r>
            <w:r w:rsidR="00F219B6" w:rsidRPr="00F219B6">
              <w:rPr>
                <w:rFonts w:ascii="Times New Roman" w:hAnsi="Times New Roman" w:cs="Times New Roman"/>
                <w:b/>
                <w:sz w:val="21"/>
                <w:szCs w:val="21"/>
              </w:rPr>
              <w:t>6</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местному времени (</w:t>
            </w:r>
            <w:r w:rsidR="008B4B06" w:rsidRPr="00F219B6">
              <w:rPr>
                <w:rFonts w:ascii="Times New Roman" w:hAnsi="Times New Roman" w:cs="Times New Roman"/>
                <w:b/>
                <w:sz w:val="21"/>
                <w:szCs w:val="21"/>
              </w:rPr>
              <w:t>1</w:t>
            </w:r>
            <w:r w:rsidR="00F219B6" w:rsidRPr="00F219B6">
              <w:rPr>
                <w:rFonts w:ascii="Times New Roman" w:hAnsi="Times New Roman" w:cs="Times New Roman"/>
                <w:b/>
                <w:sz w:val="21"/>
                <w:szCs w:val="21"/>
              </w:rPr>
              <w:t>4</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е) условие отнесения участника закупки к российским или иностранным лицам на основании документов участника закупки, </w:t>
            </w:r>
            <w:r w:rsidRPr="00D06D48">
              <w:rPr>
                <w:rFonts w:ascii="Times New Roman" w:eastAsia="Calibri" w:hAnsi="Times New Roman"/>
                <w:sz w:val="21"/>
                <w:szCs w:val="21"/>
                <w:lang w:eastAsia="en-US"/>
              </w:rPr>
              <w:lastRenderedPageBreak/>
              <w:t>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B5500D">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0533F2" w:rsidRPr="00954AE2">
        <w:rPr>
          <w:rFonts w:ascii="Times New Roman" w:hAnsi="Times New Roman"/>
          <w:sz w:val="20"/>
        </w:rPr>
        <w:t>на</w:t>
      </w:r>
      <w:r w:rsidR="000533F2">
        <w:rPr>
          <w:rFonts w:ascii="Times New Roman" w:hAnsi="Times New Roman"/>
          <w:sz w:val="20"/>
        </w:rPr>
        <w:t xml:space="preserve"> «</w:t>
      </w:r>
      <w:r w:rsidR="000533F2" w:rsidRPr="000533F2">
        <w:rPr>
          <w:rFonts w:ascii="Times New Roman" w:hAnsi="Times New Roman"/>
          <w:sz w:val="20"/>
        </w:rPr>
        <w:t>Выполнение работ по строительству канализационной сети от границы земельного участка ул. Октябрьская ж/д 40 до уличного канализационного коллектора по ул. Октябрьская. D = 160 мм, L = 14 м</w:t>
      </w:r>
      <w:r w:rsidR="00857E78">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FB5829">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2D760F">
        <w:rPr>
          <w:sz w:val="21"/>
          <w:szCs w:val="21"/>
        </w:rPr>
        <w:t>«</w:t>
      </w:r>
      <w:r w:rsidR="00705E8E" w:rsidRPr="00705E8E">
        <w:rPr>
          <w:sz w:val="21"/>
          <w:szCs w:val="21"/>
        </w:rPr>
        <w:t>Выполнение работ по строительству канализационной сети от границы земельного участка ул. Октябрьская ж/д 40 до уличного канализационного коллектора по ул. Октябрьская. D = 160 мм, L = 14 м</w:t>
      </w:r>
      <w:r w:rsidR="00705E8E">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0F5522">
        <w:rPr>
          <w:sz w:val="21"/>
          <w:szCs w:val="21"/>
        </w:rPr>
        <w:t>«</w:t>
      </w:r>
      <w:r w:rsidR="000F5522" w:rsidRPr="000F5522">
        <w:rPr>
          <w:sz w:val="21"/>
          <w:szCs w:val="21"/>
        </w:rPr>
        <w:t>Выполнение работ по строительству канализационной сети от границы земельного участка ул. Октябрьская ж/д 40 до уличного канализационного коллектора по ул. Октябрьская. D = 160 мм, L = 14 м.</w:t>
      </w:r>
      <w:r w:rsidR="00DD721C">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2E4E48">
        <w:rPr>
          <w:rFonts w:ascii="Times New Roman" w:hAnsi="Times New Roman"/>
          <w:szCs w:val="22"/>
        </w:rPr>
        <w:t>«</w:t>
      </w:r>
      <w:r w:rsidR="002E4E48" w:rsidRPr="002E4E48">
        <w:rPr>
          <w:rFonts w:ascii="Times New Roman" w:hAnsi="Times New Roman"/>
          <w:szCs w:val="22"/>
        </w:rPr>
        <w:t>Выполнение работ по строительству канализационной сети от границы земельного участка ул. Октябрьская ж/д 40 до уличного канализационного коллектора по ул. Октябрьская. D = 160 мм, L = 14 м</w:t>
      </w:r>
      <w:r w:rsidR="002B4E22">
        <w:rPr>
          <w:rFonts w:ascii="Times New Roman" w:hAnsi="Times New Roman"/>
          <w:szCs w:val="22"/>
        </w:rPr>
        <w:t>»</w:t>
      </w:r>
      <w:r w:rsidR="00F0068B">
        <w:rPr>
          <w:rFonts w:ascii="Times New Roman" w:hAnsi="Times New Roman"/>
          <w:szCs w:val="22"/>
        </w:rPr>
        <w:t>,</w:t>
      </w:r>
      <w:r w:rsidR="002E4E48">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Pr="000327D0"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003011E9" w:rsidRPr="000327D0">
        <w:rPr>
          <w:rFonts w:ascii="Times New Roman" w:hAnsi="Times New Roman"/>
          <w:szCs w:val="22"/>
        </w:rPr>
        <w:t>комиссии)</w:t>
      </w:r>
      <w:r w:rsidR="003011E9">
        <w:rPr>
          <w:rFonts w:ascii="Times New Roman" w:hAnsi="Times New Roman"/>
          <w:szCs w:val="22"/>
        </w:rPr>
        <w:t xml:space="preserve">  </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Pr="000327D0" w:rsidRDefault="00B96C6D" w:rsidP="00B96C6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B96C6D" w:rsidRPr="000327D0" w:rsidRDefault="00B96C6D" w:rsidP="00B96C6D">
      <w:pPr>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B96C6D" w:rsidRDefault="00B96C6D" w:rsidP="00B96C6D">
      <w:pPr>
        <w:contextualSpacing/>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B96C6D" w:rsidRDefault="00B96C6D" w:rsidP="00B96C6D">
      <w:pPr>
        <w:contextualSpacing/>
        <w:rPr>
          <w:rFonts w:ascii="Times New Roman" w:hAnsi="Times New Roman"/>
          <w:szCs w:val="22"/>
        </w:rPr>
      </w:pPr>
    </w:p>
    <w:p w:rsidR="00B96C6D" w:rsidRPr="000327D0" w:rsidRDefault="00B96C6D" w:rsidP="00B96C6D">
      <w:pPr>
        <w:contextualSpacing/>
        <w:jc w:val="center"/>
        <w:rPr>
          <w:rFonts w:ascii="Times New Roman" w:hAnsi="Times New Roman"/>
          <w:szCs w:val="22"/>
        </w:rPr>
      </w:pPr>
    </w:p>
    <w:p w:rsidR="00B96C6D" w:rsidRDefault="00B96C6D" w:rsidP="00B96C6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B96C6D" w:rsidRPr="000327D0" w:rsidRDefault="00B96C6D" w:rsidP="00B96C6D">
      <w:pPr>
        <w:contextualSpacing/>
        <w:jc w:val="both"/>
        <w:rPr>
          <w:rFonts w:ascii="Times New Roman" w:hAnsi="Times New Roman"/>
          <w:szCs w:val="22"/>
        </w:rPr>
      </w:pPr>
    </w:p>
    <w:p w:rsidR="00B96C6D" w:rsidRPr="000327D0" w:rsidRDefault="00B96C6D" w:rsidP="00B96C6D">
      <w:pPr>
        <w:contextualSpacing/>
        <w:jc w:val="both"/>
        <w:rPr>
          <w:rFonts w:ascii="Times New Roman" w:hAnsi="Times New Roman"/>
          <w:szCs w:val="22"/>
        </w:rPr>
      </w:pPr>
    </w:p>
    <w:p w:rsidR="00B96C6D" w:rsidRPr="00037F6E" w:rsidRDefault="00B96C6D" w:rsidP="00B96C6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B96C6D" w:rsidRDefault="00B96C6D" w:rsidP="00B96C6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p w:rsidR="00B96C6D" w:rsidRDefault="00B96C6D" w:rsidP="00FF12BD">
      <w:pPr>
        <w:contextualSpacing/>
        <w:rPr>
          <w:rFonts w:ascii="Times New Roman" w:hAnsi="Times New Roman"/>
          <w:szCs w:val="22"/>
        </w:rPr>
      </w:pPr>
    </w:p>
    <w:sectPr w:rsidR="00B96C6D"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66737C">
          <w:rPr>
            <w:noProof/>
          </w:rPr>
          <w:t>18</w:t>
        </w:r>
        <w:r>
          <w:fldChar w:fldCharType="end"/>
        </w:r>
      </w:p>
    </w:sdtContent>
  </w:sdt>
  <w:p w:rsidR="001E1454" w:rsidRDefault="001E1454">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8"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9"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0"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1"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9"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0"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1"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6"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2"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3"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5"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3"/>
  </w:num>
  <w:num w:numId="2">
    <w:abstractNumId w:val="26"/>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3"/>
  </w:num>
  <w:num w:numId="7">
    <w:abstractNumId w:val="5"/>
  </w:num>
  <w:num w:numId="8">
    <w:abstractNumId w:val="20"/>
  </w:num>
  <w:num w:numId="9">
    <w:abstractNumId w:val="29"/>
  </w:num>
  <w:num w:numId="10">
    <w:abstractNumId w:val="42"/>
  </w:num>
  <w:num w:numId="11">
    <w:abstractNumId w:val="19"/>
  </w:num>
  <w:num w:numId="12">
    <w:abstractNumId w:val="32"/>
  </w:num>
  <w:num w:numId="13">
    <w:abstractNumId w:val="13"/>
  </w:num>
  <w:num w:numId="14">
    <w:abstractNumId w:val="9"/>
  </w:num>
  <w:num w:numId="15">
    <w:abstractNumId w:val="6"/>
  </w:num>
  <w:num w:numId="16">
    <w:abstractNumId w:val="14"/>
  </w:num>
  <w:num w:numId="17">
    <w:abstractNumId w:val="38"/>
  </w:num>
  <w:num w:numId="18">
    <w:abstractNumId w:val="41"/>
  </w:num>
  <w:num w:numId="19">
    <w:abstractNumId w:val="12"/>
  </w:num>
  <w:num w:numId="20">
    <w:abstractNumId w:val="30"/>
  </w:num>
  <w:num w:numId="21">
    <w:abstractNumId w:val="2"/>
  </w:num>
  <w:num w:numId="22">
    <w:abstractNumId w:val="17"/>
  </w:num>
  <w:num w:numId="23">
    <w:abstractNumId w:val="45"/>
  </w:num>
  <w:num w:numId="24">
    <w:abstractNumId w:val="18"/>
  </w:num>
  <w:num w:numId="25">
    <w:abstractNumId w:val="7"/>
  </w:num>
  <w:num w:numId="26">
    <w:abstractNumId w:val="28"/>
  </w:num>
  <w:num w:numId="27">
    <w:abstractNumId w:val="8"/>
  </w:num>
  <w:num w:numId="28">
    <w:abstractNumId w:val="36"/>
  </w:num>
  <w:num w:numId="29">
    <w:abstractNumId w:val="10"/>
  </w:num>
  <w:num w:numId="30">
    <w:abstractNumId w:val="1"/>
  </w:num>
  <w:num w:numId="31">
    <w:abstractNumId w:val="21"/>
  </w:num>
  <w:num w:numId="32">
    <w:abstractNumId w:val="11"/>
  </w:num>
  <w:num w:numId="33">
    <w:abstractNumId w:val="35"/>
  </w:num>
  <w:num w:numId="34">
    <w:abstractNumId w:val="40"/>
  </w:num>
  <w:num w:numId="35">
    <w:abstractNumId w:val="34"/>
  </w:num>
  <w:num w:numId="36">
    <w:abstractNumId w:val="25"/>
  </w:num>
  <w:num w:numId="37">
    <w:abstractNumId w:val="22"/>
  </w:num>
  <w:num w:numId="38">
    <w:abstractNumId w:val="31"/>
  </w:num>
  <w:num w:numId="39">
    <w:abstractNumId w:val="3"/>
  </w:num>
  <w:num w:numId="40">
    <w:abstractNumId w:val="39"/>
  </w:num>
  <w:num w:numId="41">
    <w:abstractNumId w:val="37"/>
  </w:num>
  <w:num w:numId="42">
    <w:abstractNumId w:val="23"/>
  </w:num>
  <w:num w:numId="43">
    <w:abstractNumId w:val="24"/>
  </w:num>
  <w:num w:numId="44">
    <w:abstractNumId w:val="44"/>
  </w:num>
  <w:num w:numId="45">
    <w:abstractNumId w:val="27"/>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1699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0850"/>
    <w:rsid w:val="000126C3"/>
    <w:rsid w:val="00012BFB"/>
    <w:rsid w:val="00012CD7"/>
    <w:rsid w:val="000138AE"/>
    <w:rsid w:val="00015775"/>
    <w:rsid w:val="00017DB6"/>
    <w:rsid w:val="00020628"/>
    <w:rsid w:val="00020B37"/>
    <w:rsid w:val="00020CFD"/>
    <w:rsid w:val="00021190"/>
    <w:rsid w:val="00021341"/>
    <w:rsid w:val="000214C8"/>
    <w:rsid w:val="00022527"/>
    <w:rsid w:val="00023427"/>
    <w:rsid w:val="000236CE"/>
    <w:rsid w:val="00024AF5"/>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51BC1"/>
    <w:rsid w:val="00052A3B"/>
    <w:rsid w:val="00052D09"/>
    <w:rsid w:val="000533F2"/>
    <w:rsid w:val="00053E3C"/>
    <w:rsid w:val="00054A08"/>
    <w:rsid w:val="000550F1"/>
    <w:rsid w:val="00056930"/>
    <w:rsid w:val="00056938"/>
    <w:rsid w:val="00057762"/>
    <w:rsid w:val="00060BB6"/>
    <w:rsid w:val="00060D55"/>
    <w:rsid w:val="000614AC"/>
    <w:rsid w:val="000618BC"/>
    <w:rsid w:val="0006225D"/>
    <w:rsid w:val="000627F9"/>
    <w:rsid w:val="000629B3"/>
    <w:rsid w:val="00063240"/>
    <w:rsid w:val="00063504"/>
    <w:rsid w:val="00063ACA"/>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508"/>
    <w:rsid w:val="00076C03"/>
    <w:rsid w:val="000800E2"/>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36D5"/>
    <w:rsid w:val="000C3E94"/>
    <w:rsid w:val="000C4D53"/>
    <w:rsid w:val="000C56D3"/>
    <w:rsid w:val="000C608A"/>
    <w:rsid w:val="000C65BB"/>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22"/>
    <w:rsid w:val="000F554C"/>
    <w:rsid w:val="000F5A68"/>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0E1"/>
    <w:rsid w:val="00114D32"/>
    <w:rsid w:val="00114F30"/>
    <w:rsid w:val="0011541F"/>
    <w:rsid w:val="00115BDF"/>
    <w:rsid w:val="00116260"/>
    <w:rsid w:val="001172EC"/>
    <w:rsid w:val="001177B6"/>
    <w:rsid w:val="001178B5"/>
    <w:rsid w:val="00120B5A"/>
    <w:rsid w:val="001217A5"/>
    <w:rsid w:val="00124F6D"/>
    <w:rsid w:val="001254EE"/>
    <w:rsid w:val="00126A16"/>
    <w:rsid w:val="00127C91"/>
    <w:rsid w:val="0013112E"/>
    <w:rsid w:val="00131511"/>
    <w:rsid w:val="00132F16"/>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51F86"/>
    <w:rsid w:val="0015230E"/>
    <w:rsid w:val="00152BD9"/>
    <w:rsid w:val="00153226"/>
    <w:rsid w:val="00154F92"/>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4086"/>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598"/>
    <w:rsid w:val="00242796"/>
    <w:rsid w:val="00243716"/>
    <w:rsid w:val="0024437D"/>
    <w:rsid w:val="002445DD"/>
    <w:rsid w:val="00244C8E"/>
    <w:rsid w:val="002457D9"/>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55D1"/>
    <w:rsid w:val="0029606B"/>
    <w:rsid w:val="002966E5"/>
    <w:rsid w:val="00296BCD"/>
    <w:rsid w:val="00297209"/>
    <w:rsid w:val="00297464"/>
    <w:rsid w:val="00297D14"/>
    <w:rsid w:val="002A16A5"/>
    <w:rsid w:val="002A1875"/>
    <w:rsid w:val="002A274C"/>
    <w:rsid w:val="002A2CB0"/>
    <w:rsid w:val="002A3B9E"/>
    <w:rsid w:val="002A486E"/>
    <w:rsid w:val="002A5CA7"/>
    <w:rsid w:val="002A6330"/>
    <w:rsid w:val="002A70B1"/>
    <w:rsid w:val="002B0743"/>
    <w:rsid w:val="002B0EC8"/>
    <w:rsid w:val="002B16D3"/>
    <w:rsid w:val="002B2DCD"/>
    <w:rsid w:val="002B3302"/>
    <w:rsid w:val="002B3ED0"/>
    <w:rsid w:val="002B4E22"/>
    <w:rsid w:val="002B58E8"/>
    <w:rsid w:val="002B5BD4"/>
    <w:rsid w:val="002B5E1A"/>
    <w:rsid w:val="002B6B7C"/>
    <w:rsid w:val="002B6C08"/>
    <w:rsid w:val="002B6FC9"/>
    <w:rsid w:val="002C075F"/>
    <w:rsid w:val="002C11BA"/>
    <w:rsid w:val="002C13E9"/>
    <w:rsid w:val="002C16CD"/>
    <w:rsid w:val="002C3567"/>
    <w:rsid w:val="002C39A7"/>
    <w:rsid w:val="002C4406"/>
    <w:rsid w:val="002C4C1A"/>
    <w:rsid w:val="002C50BA"/>
    <w:rsid w:val="002C5885"/>
    <w:rsid w:val="002C6449"/>
    <w:rsid w:val="002C65FE"/>
    <w:rsid w:val="002C79C4"/>
    <w:rsid w:val="002C7EF3"/>
    <w:rsid w:val="002D1097"/>
    <w:rsid w:val="002D29F6"/>
    <w:rsid w:val="002D3AF5"/>
    <w:rsid w:val="002D4660"/>
    <w:rsid w:val="002D6517"/>
    <w:rsid w:val="002D760F"/>
    <w:rsid w:val="002E0127"/>
    <w:rsid w:val="002E0316"/>
    <w:rsid w:val="002E0978"/>
    <w:rsid w:val="002E3137"/>
    <w:rsid w:val="002E3798"/>
    <w:rsid w:val="002E4C92"/>
    <w:rsid w:val="002E4E48"/>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52FE"/>
    <w:rsid w:val="002F64A1"/>
    <w:rsid w:val="002F7269"/>
    <w:rsid w:val="002F7751"/>
    <w:rsid w:val="00300BDF"/>
    <w:rsid w:val="003011E9"/>
    <w:rsid w:val="00301268"/>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72A"/>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08EF"/>
    <w:rsid w:val="00361FF4"/>
    <w:rsid w:val="003622D6"/>
    <w:rsid w:val="00362C94"/>
    <w:rsid w:val="003635CA"/>
    <w:rsid w:val="00363F1B"/>
    <w:rsid w:val="00364C55"/>
    <w:rsid w:val="00365A41"/>
    <w:rsid w:val="0037007A"/>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D13"/>
    <w:rsid w:val="00391D7B"/>
    <w:rsid w:val="00394023"/>
    <w:rsid w:val="00394EE0"/>
    <w:rsid w:val="00394F46"/>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CA6"/>
    <w:rsid w:val="003E77BE"/>
    <w:rsid w:val="003E7C8D"/>
    <w:rsid w:val="003F0036"/>
    <w:rsid w:val="003F0305"/>
    <w:rsid w:val="003F0570"/>
    <w:rsid w:val="003F09C4"/>
    <w:rsid w:val="003F47EB"/>
    <w:rsid w:val="003F58A0"/>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17EE8"/>
    <w:rsid w:val="00422A5D"/>
    <w:rsid w:val="00422B9A"/>
    <w:rsid w:val="00425BF3"/>
    <w:rsid w:val="00427538"/>
    <w:rsid w:val="0043152D"/>
    <w:rsid w:val="00432407"/>
    <w:rsid w:val="0043362B"/>
    <w:rsid w:val="00434F5B"/>
    <w:rsid w:val="00435E17"/>
    <w:rsid w:val="00436F8C"/>
    <w:rsid w:val="0044004E"/>
    <w:rsid w:val="004415B5"/>
    <w:rsid w:val="00443963"/>
    <w:rsid w:val="00444B79"/>
    <w:rsid w:val="00445BFD"/>
    <w:rsid w:val="004465D6"/>
    <w:rsid w:val="004469B1"/>
    <w:rsid w:val="0044760A"/>
    <w:rsid w:val="00447CC2"/>
    <w:rsid w:val="00447F2D"/>
    <w:rsid w:val="00450039"/>
    <w:rsid w:val="004501AF"/>
    <w:rsid w:val="004503E7"/>
    <w:rsid w:val="00450FF8"/>
    <w:rsid w:val="00451605"/>
    <w:rsid w:val="00451F1D"/>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59"/>
    <w:rsid w:val="0046728B"/>
    <w:rsid w:val="00471E3D"/>
    <w:rsid w:val="00472834"/>
    <w:rsid w:val="004731E9"/>
    <w:rsid w:val="00473BEE"/>
    <w:rsid w:val="00473FE5"/>
    <w:rsid w:val="0047614F"/>
    <w:rsid w:val="0047621C"/>
    <w:rsid w:val="004778DC"/>
    <w:rsid w:val="0048055A"/>
    <w:rsid w:val="00480C28"/>
    <w:rsid w:val="00480E16"/>
    <w:rsid w:val="004818FA"/>
    <w:rsid w:val="00481F27"/>
    <w:rsid w:val="0048226A"/>
    <w:rsid w:val="00482540"/>
    <w:rsid w:val="00482F76"/>
    <w:rsid w:val="004831EB"/>
    <w:rsid w:val="00484545"/>
    <w:rsid w:val="00484C46"/>
    <w:rsid w:val="00484FD7"/>
    <w:rsid w:val="00486521"/>
    <w:rsid w:val="004867E8"/>
    <w:rsid w:val="00490459"/>
    <w:rsid w:val="0049091F"/>
    <w:rsid w:val="00490BF9"/>
    <w:rsid w:val="00490DCC"/>
    <w:rsid w:val="00491602"/>
    <w:rsid w:val="00492061"/>
    <w:rsid w:val="004931C7"/>
    <w:rsid w:val="004933C8"/>
    <w:rsid w:val="004943BD"/>
    <w:rsid w:val="00495288"/>
    <w:rsid w:val="004960BE"/>
    <w:rsid w:val="00496148"/>
    <w:rsid w:val="00496AD9"/>
    <w:rsid w:val="00497B53"/>
    <w:rsid w:val="004A0836"/>
    <w:rsid w:val="004A164D"/>
    <w:rsid w:val="004A1E3F"/>
    <w:rsid w:val="004A30A0"/>
    <w:rsid w:val="004A68C2"/>
    <w:rsid w:val="004A7179"/>
    <w:rsid w:val="004B0A2F"/>
    <w:rsid w:val="004B10F5"/>
    <w:rsid w:val="004B3172"/>
    <w:rsid w:val="004B4F11"/>
    <w:rsid w:val="004C1822"/>
    <w:rsid w:val="004C1EA5"/>
    <w:rsid w:val="004C3383"/>
    <w:rsid w:val="004C36A7"/>
    <w:rsid w:val="004C3CED"/>
    <w:rsid w:val="004C400B"/>
    <w:rsid w:val="004C41F9"/>
    <w:rsid w:val="004C71F4"/>
    <w:rsid w:val="004D0D93"/>
    <w:rsid w:val="004D21EA"/>
    <w:rsid w:val="004D2599"/>
    <w:rsid w:val="004D2B07"/>
    <w:rsid w:val="004D4C0B"/>
    <w:rsid w:val="004D4DFD"/>
    <w:rsid w:val="004D5324"/>
    <w:rsid w:val="004D534C"/>
    <w:rsid w:val="004D7ED1"/>
    <w:rsid w:val="004E04DB"/>
    <w:rsid w:val="004E18F0"/>
    <w:rsid w:val="004E2478"/>
    <w:rsid w:val="004E2A9B"/>
    <w:rsid w:val="004E36DE"/>
    <w:rsid w:val="004E3BAF"/>
    <w:rsid w:val="004E3D25"/>
    <w:rsid w:val="004E46B3"/>
    <w:rsid w:val="004E4EF2"/>
    <w:rsid w:val="004E5EE6"/>
    <w:rsid w:val="004E688B"/>
    <w:rsid w:val="004E6AF6"/>
    <w:rsid w:val="004E7779"/>
    <w:rsid w:val="004E7BFF"/>
    <w:rsid w:val="004F0900"/>
    <w:rsid w:val="004F0EFA"/>
    <w:rsid w:val="004F26E0"/>
    <w:rsid w:val="004F317E"/>
    <w:rsid w:val="004F32D0"/>
    <w:rsid w:val="004F330C"/>
    <w:rsid w:val="004F45B3"/>
    <w:rsid w:val="004F4BC8"/>
    <w:rsid w:val="004F4D11"/>
    <w:rsid w:val="004F4DB4"/>
    <w:rsid w:val="004F4EEF"/>
    <w:rsid w:val="004F4FF4"/>
    <w:rsid w:val="004F531C"/>
    <w:rsid w:val="004F58FE"/>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5508"/>
    <w:rsid w:val="00525FF4"/>
    <w:rsid w:val="005271FE"/>
    <w:rsid w:val="0052753F"/>
    <w:rsid w:val="0052775A"/>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F31"/>
    <w:rsid w:val="00542184"/>
    <w:rsid w:val="005432BD"/>
    <w:rsid w:val="005445E5"/>
    <w:rsid w:val="00544ADA"/>
    <w:rsid w:val="0054500A"/>
    <w:rsid w:val="005454BD"/>
    <w:rsid w:val="005466C1"/>
    <w:rsid w:val="005473AB"/>
    <w:rsid w:val="00547C4C"/>
    <w:rsid w:val="00550E00"/>
    <w:rsid w:val="005518E7"/>
    <w:rsid w:val="00553118"/>
    <w:rsid w:val="00553683"/>
    <w:rsid w:val="00553ACD"/>
    <w:rsid w:val="00555A3C"/>
    <w:rsid w:val="005575E8"/>
    <w:rsid w:val="00557A88"/>
    <w:rsid w:val="00560B9E"/>
    <w:rsid w:val="0056179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2D8B"/>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3DC9"/>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3DA7"/>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3437"/>
    <w:rsid w:val="00604F6E"/>
    <w:rsid w:val="00606269"/>
    <w:rsid w:val="00607678"/>
    <w:rsid w:val="00607E57"/>
    <w:rsid w:val="00610343"/>
    <w:rsid w:val="00610D66"/>
    <w:rsid w:val="00611478"/>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2E7"/>
    <w:rsid w:val="00624710"/>
    <w:rsid w:val="00626001"/>
    <w:rsid w:val="00627E3D"/>
    <w:rsid w:val="00630851"/>
    <w:rsid w:val="006313F7"/>
    <w:rsid w:val="0063183E"/>
    <w:rsid w:val="00632B73"/>
    <w:rsid w:val="00632F50"/>
    <w:rsid w:val="00633B81"/>
    <w:rsid w:val="0063420F"/>
    <w:rsid w:val="00634AAD"/>
    <w:rsid w:val="00635711"/>
    <w:rsid w:val="00635888"/>
    <w:rsid w:val="00635E64"/>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6465"/>
    <w:rsid w:val="00660096"/>
    <w:rsid w:val="00660B7B"/>
    <w:rsid w:val="006611C2"/>
    <w:rsid w:val="00661A46"/>
    <w:rsid w:val="00661E57"/>
    <w:rsid w:val="00663C8F"/>
    <w:rsid w:val="00663DD0"/>
    <w:rsid w:val="00665A66"/>
    <w:rsid w:val="00665BF7"/>
    <w:rsid w:val="006662CE"/>
    <w:rsid w:val="00667130"/>
    <w:rsid w:val="0066737C"/>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185B"/>
    <w:rsid w:val="006C2C00"/>
    <w:rsid w:val="006C3A40"/>
    <w:rsid w:val="006C42DB"/>
    <w:rsid w:val="006C4552"/>
    <w:rsid w:val="006C4C61"/>
    <w:rsid w:val="006C57CD"/>
    <w:rsid w:val="006C5936"/>
    <w:rsid w:val="006C5CA5"/>
    <w:rsid w:val="006D03ED"/>
    <w:rsid w:val="006D086E"/>
    <w:rsid w:val="006D0BDA"/>
    <w:rsid w:val="006D1395"/>
    <w:rsid w:val="006D1F12"/>
    <w:rsid w:val="006D2333"/>
    <w:rsid w:val="006D341F"/>
    <w:rsid w:val="006D3DAC"/>
    <w:rsid w:val="006D4225"/>
    <w:rsid w:val="006D4990"/>
    <w:rsid w:val="006D5730"/>
    <w:rsid w:val="006D6D4F"/>
    <w:rsid w:val="006D7151"/>
    <w:rsid w:val="006D7FCB"/>
    <w:rsid w:val="006E0D89"/>
    <w:rsid w:val="006E0E11"/>
    <w:rsid w:val="006E1890"/>
    <w:rsid w:val="006E1C39"/>
    <w:rsid w:val="006E283C"/>
    <w:rsid w:val="006E328D"/>
    <w:rsid w:val="006E44C2"/>
    <w:rsid w:val="006E72BF"/>
    <w:rsid w:val="006F0096"/>
    <w:rsid w:val="006F1422"/>
    <w:rsid w:val="006F3C8C"/>
    <w:rsid w:val="006F59A4"/>
    <w:rsid w:val="006F5B6D"/>
    <w:rsid w:val="006F6AFD"/>
    <w:rsid w:val="006F7CC1"/>
    <w:rsid w:val="006F7FF9"/>
    <w:rsid w:val="00702BDE"/>
    <w:rsid w:val="00705766"/>
    <w:rsid w:val="00705DAB"/>
    <w:rsid w:val="00705E8E"/>
    <w:rsid w:val="007068AD"/>
    <w:rsid w:val="00710E14"/>
    <w:rsid w:val="00710EF2"/>
    <w:rsid w:val="0071144A"/>
    <w:rsid w:val="00711D3D"/>
    <w:rsid w:val="00711D66"/>
    <w:rsid w:val="007120AE"/>
    <w:rsid w:val="00712F9A"/>
    <w:rsid w:val="007148C9"/>
    <w:rsid w:val="00715C94"/>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40D7E"/>
    <w:rsid w:val="00743605"/>
    <w:rsid w:val="0074566C"/>
    <w:rsid w:val="0074575E"/>
    <w:rsid w:val="00745763"/>
    <w:rsid w:val="00745B5F"/>
    <w:rsid w:val="00745BBA"/>
    <w:rsid w:val="00745D91"/>
    <w:rsid w:val="00746BEF"/>
    <w:rsid w:val="00747466"/>
    <w:rsid w:val="00747696"/>
    <w:rsid w:val="00747F55"/>
    <w:rsid w:val="00750E1F"/>
    <w:rsid w:val="00752AB4"/>
    <w:rsid w:val="0075358C"/>
    <w:rsid w:val="007542F1"/>
    <w:rsid w:val="00754A5C"/>
    <w:rsid w:val="00754EEA"/>
    <w:rsid w:val="007572C7"/>
    <w:rsid w:val="00761A56"/>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82"/>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1196"/>
    <w:rsid w:val="007D2343"/>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21E"/>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2AF"/>
    <w:rsid w:val="00806506"/>
    <w:rsid w:val="00810396"/>
    <w:rsid w:val="00811263"/>
    <w:rsid w:val="0081136A"/>
    <w:rsid w:val="00811EC0"/>
    <w:rsid w:val="008124AC"/>
    <w:rsid w:val="00812654"/>
    <w:rsid w:val="008128B9"/>
    <w:rsid w:val="00812B54"/>
    <w:rsid w:val="00812B88"/>
    <w:rsid w:val="008132D1"/>
    <w:rsid w:val="0081343D"/>
    <w:rsid w:val="00814FF4"/>
    <w:rsid w:val="00816AC8"/>
    <w:rsid w:val="00816DC9"/>
    <w:rsid w:val="00816EC8"/>
    <w:rsid w:val="00816F13"/>
    <w:rsid w:val="0081741F"/>
    <w:rsid w:val="0082135B"/>
    <w:rsid w:val="00823BE3"/>
    <w:rsid w:val="0082541C"/>
    <w:rsid w:val="008266E8"/>
    <w:rsid w:val="00826F15"/>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2F18"/>
    <w:rsid w:val="008533C9"/>
    <w:rsid w:val="00853D3E"/>
    <w:rsid w:val="0085474C"/>
    <w:rsid w:val="00857B21"/>
    <w:rsid w:val="00857E78"/>
    <w:rsid w:val="00861182"/>
    <w:rsid w:val="008627C7"/>
    <w:rsid w:val="00862967"/>
    <w:rsid w:val="00862A8E"/>
    <w:rsid w:val="0086442A"/>
    <w:rsid w:val="0086466C"/>
    <w:rsid w:val="00865C68"/>
    <w:rsid w:val="00865DAF"/>
    <w:rsid w:val="00866205"/>
    <w:rsid w:val="00866CCE"/>
    <w:rsid w:val="00866DFA"/>
    <w:rsid w:val="00867B1A"/>
    <w:rsid w:val="00870BEE"/>
    <w:rsid w:val="00870F96"/>
    <w:rsid w:val="00872109"/>
    <w:rsid w:val="00875288"/>
    <w:rsid w:val="0087613E"/>
    <w:rsid w:val="0087768E"/>
    <w:rsid w:val="00877938"/>
    <w:rsid w:val="00880AC6"/>
    <w:rsid w:val="00881804"/>
    <w:rsid w:val="008840D7"/>
    <w:rsid w:val="00885593"/>
    <w:rsid w:val="00886149"/>
    <w:rsid w:val="0088799B"/>
    <w:rsid w:val="00890872"/>
    <w:rsid w:val="00890D8A"/>
    <w:rsid w:val="00891DB2"/>
    <w:rsid w:val="00892112"/>
    <w:rsid w:val="00894151"/>
    <w:rsid w:val="0089478E"/>
    <w:rsid w:val="00895027"/>
    <w:rsid w:val="008952C3"/>
    <w:rsid w:val="008959A2"/>
    <w:rsid w:val="008961CE"/>
    <w:rsid w:val="0089631F"/>
    <w:rsid w:val="008973F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6FF4"/>
    <w:rsid w:val="008E767F"/>
    <w:rsid w:val="008F01B5"/>
    <w:rsid w:val="008F13DB"/>
    <w:rsid w:val="008F15A8"/>
    <w:rsid w:val="008F2DD5"/>
    <w:rsid w:val="008F39B8"/>
    <w:rsid w:val="008F6732"/>
    <w:rsid w:val="008F6E7F"/>
    <w:rsid w:val="008F712D"/>
    <w:rsid w:val="008F738F"/>
    <w:rsid w:val="00900060"/>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281"/>
    <w:rsid w:val="0091383C"/>
    <w:rsid w:val="00914A6E"/>
    <w:rsid w:val="00914A9D"/>
    <w:rsid w:val="00915939"/>
    <w:rsid w:val="009163FA"/>
    <w:rsid w:val="00916B58"/>
    <w:rsid w:val="0091779C"/>
    <w:rsid w:val="00921962"/>
    <w:rsid w:val="009256B1"/>
    <w:rsid w:val="0092598A"/>
    <w:rsid w:val="00931584"/>
    <w:rsid w:val="00932DCF"/>
    <w:rsid w:val="009331E6"/>
    <w:rsid w:val="00933860"/>
    <w:rsid w:val="00934DA5"/>
    <w:rsid w:val="00934DA8"/>
    <w:rsid w:val="009376FC"/>
    <w:rsid w:val="00940DE3"/>
    <w:rsid w:val="00941010"/>
    <w:rsid w:val="00941FF9"/>
    <w:rsid w:val="00942272"/>
    <w:rsid w:val="00942690"/>
    <w:rsid w:val="009438ED"/>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3BF7"/>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ADB"/>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58B4"/>
    <w:rsid w:val="009A6723"/>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D77D2"/>
    <w:rsid w:val="009E0880"/>
    <w:rsid w:val="009E1529"/>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E1"/>
    <w:rsid w:val="00A019A8"/>
    <w:rsid w:val="00A02039"/>
    <w:rsid w:val="00A02A20"/>
    <w:rsid w:val="00A02DB1"/>
    <w:rsid w:val="00A037E2"/>
    <w:rsid w:val="00A03CFF"/>
    <w:rsid w:val="00A045DA"/>
    <w:rsid w:val="00A06499"/>
    <w:rsid w:val="00A068FB"/>
    <w:rsid w:val="00A07799"/>
    <w:rsid w:val="00A07A87"/>
    <w:rsid w:val="00A1125F"/>
    <w:rsid w:val="00A11D3E"/>
    <w:rsid w:val="00A11FEC"/>
    <w:rsid w:val="00A1214D"/>
    <w:rsid w:val="00A12414"/>
    <w:rsid w:val="00A15872"/>
    <w:rsid w:val="00A16CBD"/>
    <w:rsid w:val="00A16EF7"/>
    <w:rsid w:val="00A20E1D"/>
    <w:rsid w:val="00A21701"/>
    <w:rsid w:val="00A2269A"/>
    <w:rsid w:val="00A22715"/>
    <w:rsid w:val="00A2286D"/>
    <w:rsid w:val="00A23A57"/>
    <w:rsid w:val="00A24009"/>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F46"/>
    <w:rsid w:val="00A42360"/>
    <w:rsid w:val="00A423FB"/>
    <w:rsid w:val="00A42678"/>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5796B"/>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B49"/>
    <w:rsid w:val="00A75FE7"/>
    <w:rsid w:val="00A76045"/>
    <w:rsid w:val="00A77956"/>
    <w:rsid w:val="00A808A3"/>
    <w:rsid w:val="00A81D2E"/>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6218"/>
    <w:rsid w:val="00AD6C01"/>
    <w:rsid w:val="00AE06F8"/>
    <w:rsid w:val="00AE0B23"/>
    <w:rsid w:val="00AE127A"/>
    <w:rsid w:val="00AE1BD1"/>
    <w:rsid w:val="00AE253D"/>
    <w:rsid w:val="00AE2F03"/>
    <w:rsid w:val="00AE4B3A"/>
    <w:rsid w:val="00AE5175"/>
    <w:rsid w:val="00AE5F64"/>
    <w:rsid w:val="00AE68F1"/>
    <w:rsid w:val="00AE6A30"/>
    <w:rsid w:val="00AE77EC"/>
    <w:rsid w:val="00AF00B3"/>
    <w:rsid w:val="00AF11C2"/>
    <w:rsid w:val="00AF19CC"/>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6F7D"/>
    <w:rsid w:val="00B0705C"/>
    <w:rsid w:val="00B100F6"/>
    <w:rsid w:val="00B10D68"/>
    <w:rsid w:val="00B12063"/>
    <w:rsid w:val="00B12751"/>
    <w:rsid w:val="00B127A1"/>
    <w:rsid w:val="00B13CBF"/>
    <w:rsid w:val="00B1426F"/>
    <w:rsid w:val="00B14E13"/>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386D"/>
    <w:rsid w:val="00B44919"/>
    <w:rsid w:val="00B44C48"/>
    <w:rsid w:val="00B45367"/>
    <w:rsid w:val="00B46245"/>
    <w:rsid w:val="00B46ADC"/>
    <w:rsid w:val="00B47454"/>
    <w:rsid w:val="00B47875"/>
    <w:rsid w:val="00B47CC4"/>
    <w:rsid w:val="00B50185"/>
    <w:rsid w:val="00B515E1"/>
    <w:rsid w:val="00B52E50"/>
    <w:rsid w:val="00B546BF"/>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6E9"/>
    <w:rsid w:val="00B65AF5"/>
    <w:rsid w:val="00B66230"/>
    <w:rsid w:val="00B66E2E"/>
    <w:rsid w:val="00B67369"/>
    <w:rsid w:val="00B70167"/>
    <w:rsid w:val="00B7143C"/>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0F86"/>
    <w:rsid w:val="00C0115C"/>
    <w:rsid w:val="00C0162E"/>
    <w:rsid w:val="00C05A3C"/>
    <w:rsid w:val="00C05F32"/>
    <w:rsid w:val="00C06CF3"/>
    <w:rsid w:val="00C07210"/>
    <w:rsid w:val="00C10BB5"/>
    <w:rsid w:val="00C10BD6"/>
    <w:rsid w:val="00C10CC3"/>
    <w:rsid w:val="00C1219A"/>
    <w:rsid w:val="00C1220C"/>
    <w:rsid w:val="00C12EE2"/>
    <w:rsid w:val="00C1549C"/>
    <w:rsid w:val="00C15958"/>
    <w:rsid w:val="00C16F04"/>
    <w:rsid w:val="00C17441"/>
    <w:rsid w:val="00C17B1E"/>
    <w:rsid w:val="00C21B1B"/>
    <w:rsid w:val="00C21B6D"/>
    <w:rsid w:val="00C22072"/>
    <w:rsid w:val="00C237A0"/>
    <w:rsid w:val="00C25BE6"/>
    <w:rsid w:val="00C27514"/>
    <w:rsid w:val="00C31211"/>
    <w:rsid w:val="00C3230B"/>
    <w:rsid w:val="00C3296A"/>
    <w:rsid w:val="00C33342"/>
    <w:rsid w:val="00C33DE9"/>
    <w:rsid w:val="00C34387"/>
    <w:rsid w:val="00C34E2F"/>
    <w:rsid w:val="00C35CC9"/>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5B45"/>
    <w:rsid w:val="00C463C1"/>
    <w:rsid w:val="00C469C8"/>
    <w:rsid w:val="00C47FEF"/>
    <w:rsid w:val="00C5037C"/>
    <w:rsid w:val="00C512EF"/>
    <w:rsid w:val="00C551E2"/>
    <w:rsid w:val="00C55F16"/>
    <w:rsid w:val="00C573C7"/>
    <w:rsid w:val="00C579F5"/>
    <w:rsid w:val="00C607B8"/>
    <w:rsid w:val="00C61738"/>
    <w:rsid w:val="00C63616"/>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97C1F"/>
    <w:rsid w:val="00CA0016"/>
    <w:rsid w:val="00CA0810"/>
    <w:rsid w:val="00CA1391"/>
    <w:rsid w:val="00CA2C80"/>
    <w:rsid w:val="00CA3675"/>
    <w:rsid w:val="00CA3A60"/>
    <w:rsid w:val="00CA3C5E"/>
    <w:rsid w:val="00CA47F6"/>
    <w:rsid w:val="00CA4B30"/>
    <w:rsid w:val="00CA6148"/>
    <w:rsid w:val="00CB1BB8"/>
    <w:rsid w:val="00CB1CC6"/>
    <w:rsid w:val="00CB2845"/>
    <w:rsid w:val="00CB2A37"/>
    <w:rsid w:val="00CB5BDA"/>
    <w:rsid w:val="00CB6029"/>
    <w:rsid w:val="00CB6470"/>
    <w:rsid w:val="00CB64FB"/>
    <w:rsid w:val="00CB73E1"/>
    <w:rsid w:val="00CC009D"/>
    <w:rsid w:val="00CC0440"/>
    <w:rsid w:val="00CC1708"/>
    <w:rsid w:val="00CC1DC7"/>
    <w:rsid w:val="00CC1ED6"/>
    <w:rsid w:val="00CC369C"/>
    <w:rsid w:val="00CC38EC"/>
    <w:rsid w:val="00CC39B8"/>
    <w:rsid w:val="00CC4B5B"/>
    <w:rsid w:val="00CC5C41"/>
    <w:rsid w:val="00CC600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37C4"/>
    <w:rsid w:val="00CE47CE"/>
    <w:rsid w:val="00CE4E23"/>
    <w:rsid w:val="00CE51BC"/>
    <w:rsid w:val="00CE5692"/>
    <w:rsid w:val="00CE5D1D"/>
    <w:rsid w:val="00CE6452"/>
    <w:rsid w:val="00CF038E"/>
    <w:rsid w:val="00CF0BE7"/>
    <w:rsid w:val="00CF2CF0"/>
    <w:rsid w:val="00CF422E"/>
    <w:rsid w:val="00CF426E"/>
    <w:rsid w:val="00CF4688"/>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103B0"/>
    <w:rsid w:val="00D10682"/>
    <w:rsid w:val="00D10823"/>
    <w:rsid w:val="00D11288"/>
    <w:rsid w:val="00D11DC8"/>
    <w:rsid w:val="00D11E22"/>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5A9C"/>
    <w:rsid w:val="00D36025"/>
    <w:rsid w:val="00D368C1"/>
    <w:rsid w:val="00D36AA3"/>
    <w:rsid w:val="00D36C4A"/>
    <w:rsid w:val="00D37825"/>
    <w:rsid w:val="00D407CC"/>
    <w:rsid w:val="00D40C4A"/>
    <w:rsid w:val="00D42862"/>
    <w:rsid w:val="00D42CFE"/>
    <w:rsid w:val="00D43288"/>
    <w:rsid w:val="00D44CF0"/>
    <w:rsid w:val="00D45084"/>
    <w:rsid w:val="00D46562"/>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5EDF"/>
    <w:rsid w:val="00D76625"/>
    <w:rsid w:val="00D76946"/>
    <w:rsid w:val="00D77C42"/>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3695"/>
    <w:rsid w:val="00D94424"/>
    <w:rsid w:val="00D9477D"/>
    <w:rsid w:val="00D96692"/>
    <w:rsid w:val="00D96C33"/>
    <w:rsid w:val="00DA00DE"/>
    <w:rsid w:val="00DA1A98"/>
    <w:rsid w:val="00DA20D9"/>
    <w:rsid w:val="00DA3386"/>
    <w:rsid w:val="00DA3944"/>
    <w:rsid w:val="00DA4F7F"/>
    <w:rsid w:val="00DA6100"/>
    <w:rsid w:val="00DA7271"/>
    <w:rsid w:val="00DA7457"/>
    <w:rsid w:val="00DA7CF9"/>
    <w:rsid w:val="00DB0F25"/>
    <w:rsid w:val="00DB26FD"/>
    <w:rsid w:val="00DB2B5B"/>
    <w:rsid w:val="00DB4AD0"/>
    <w:rsid w:val="00DB51B4"/>
    <w:rsid w:val="00DB5839"/>
    <w:rsid w:val="00DB7D36"/>
    <w:rsid w:val="00DC0596"/>
    <w:rsid w:val="00DC0DCC"/>
    <w:rsid w:val="00DC1698"/>
    <w:rsid w:val="00DC25A9"/>
    <w:rsid w:val="00DC3AD6"/>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721C"/>
    <w:rsid w:val="00DD7EE3"/>
    <w:rsid w:val="00DE03A5"/>
    <w:rsid w:val="00DE08F3"/>
    <w:rsid w:val="00DE1557"/>
    <w:rsid w:val="00DE1588"/>
    <w:rsid w:val="00DE65E4"/>
    <w:rsid w:val="00DE78BE"/>
    <w:rsid w:val="00DE79D7"/>
    <w:rsid w:val="00DE7E39"/>
    <w:rsid w:val="00DF038F"/>
    <w:rsid w:val="00DF068B"/>
    <w:rsid w:val="00DF0AE5"/>
    <w:rsid w:val="00DF28AA"/>
    <w:rsid w:val="00DF2CA6"/>
    <w:rsid w:val="00DF36CE"/>
    <w:rsid w:val="00DF3B94"/>
    <w:rsid w:val="00DF3CF0"/>
    <w:rsid w:val="00DF3D80"/>
    <w:rsid w:val="00DF490F"/>
    <w:rsid w:val="00DF529A"/>
    <w:rsid w:val="00DF700B"/>
    <w:rsid w:val="00DF734B"/>
    <w:rsid w:val="00DF742A"/>
    <w:rsid w:val="00DF7D7B"/>
    <w:rsid w:val="00E0120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488"/>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31AC"/>
    <w:rsid w:val="00EA38F6"/>
    <w:rsid w:val="00EA623C"/>
    <w:rsid w:val="00EA7657"/>
    <w:rsid w:val="00EA7F93"/>
    <w:rsid w:val="00EB0792"/>
    <w:rsid w:val="00EB13D2"/>
    <w:rsid w:val="00EB3113"/>
    <w:rsid w:val="00EB4001"/>
    <w:rsid w:val="00EB41CA"/>
    <w:rsid w:val="00EB69EF"/>
    <w:rsid w:val="00EB6C47"/>
    <w:rsid w:val="00EB6E9B"/>
    <w:rsid w:val="00EC0295"/>
    <w:rsid w:val="00EC102F"/>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E073C"/>
    <w:rsid w:val="00EE151C"/>
    <w:rsid w:val="00EE15E1"/>
    <w:rsid w:val="00EE1754"/>
    <w:rsid w:val="00EE226B"/>
    <w:rsid w:val="00EE3150"/>
    <w:rsid w:val="00EE3476"/>
    <w:rsid w:val="00EE3886"/>
    <w:rsid w:val="00EE3940"/>
    <w:rsid w:val="00EE3ADD"/>
    <w:rsid w:val="00EE54C1"/>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60C9"/>
    <w:rsid w:val="00F07CC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272D"/>
    <w:rsid w:val="00F42B8B"/>
    <w:rsid w:val="00F43B99"/>
    <w:rsid w:val="00F43CEB"/>
    <w:rsid w:val="00F445BD"/>
    <w:rsid w:val="00F452D9"/>
    <w:rsid w:val="00F46513"/>
    <w:rsid w:val="00F47509"/>
    <w:rsid w:val="00F47A80"/>
    <w:rsid w:val="00F47DF7"/>
    <w:rsid w:val="00F54081"/>
    <w:rsid w:val="00F54330"/>
    <w:rsid w:val="00F56F81"/>
    <w:rsid w:val="00F57B39"/>
    <w:rsid w:val="00F61872"/>
    <w:rsid w:val="00F61CFF"/>
    <w:rsid w:val="00F61E6C"/>
    <w:rsid w:val="00F626FA"/>
    <w:rsid w:val="00F63A9E"/>
    <w:rsid w:val="00F65737"/>
    <w:rsid w:val="00F65FC2"/>
    <w:rsid w:val="00F6727A"/>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EAB"/>
    <w:rsid w:val="00FA4239"/>
    <w:rsid w:val="00FA4C4E"/>
    <w:rsid w:val="00FA4FD4"/>
    <w:rsid w:val="00FA501A"/>
    <w:rsid w:val="00FA5049"/>
    <w:rsid w:val="00FA50DA"/>
    <w:rsid w:val="00FA599D"/>
    <w:rsid w:val="00FA64E7"/>
    <w:rsid w:val="00FA76A5"/>
    <w:rsid w:val="00FA7D61"/>
    <w:rsid w:val="00FB273A"/>
    <w:rsid w:val="00FB2892"/>
    <w:rsid w:val="00FB2C73"/>
    <w:rsid w:val="00FB302E"/>
    <w:rsid w:val="00FB3C57"/>
    <w:rsid w:val="00FB5829"/>
    <w:rsid w:val="00FB5967"/>
    <w:rsid w:val="00FB5984"/>
    <w:rsid w:val="00FB7879"/>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5855"/>
    <w:rsid w:val="00FE5B10"/>
    <w:rsid w:val="00FF0FEE"/>
    <w:rsid w:val="00FF12BD"/>
    <w:rsid w:val="00FF1F84"/>
    <w:rsid w:val="00FF34E0"/>
    <w:rsid w:val="00FF382A"/>
    <w:rsid w:val="00FF4080"/>
    <w:rsid w:val="00FF5D56"/>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71F9B967"/>
  <w15:docId w15:val="{68F3E901-95D1-40F0-B685-CAF789D5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ezov@yandex.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AC540-D064-4B38-8DCB-16C2528A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16161</Words>
  <Characters>92119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2020-01-20T08:30:00Z</cp:lastPrinted>
  <dcterms:created xsi:type="dcterms:W3CDTF">2020-05-27T09:14:00Z</dcterms:created>
  <dcterms:modified xsi:type="dcterms:W3CDTF">2020-05-27T09:14:00Z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